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4A968" w14:textId="77777777" w:rsidR="00283E3B" w:rsidRPr="00F81E48" w:rsidRDefault="00283E3B" w:rsidP="00F81E48">
      <w:pPr>
        <w:jc w:val="right"/>
        <w:rPr>
          <w:color w:val="3366FF"/>
          <w:sz w:val="28"/>
          <w:szCs w:val="28"/>
        </w:rPr>
      </w:pPr>
      <w:r w:rsidRPr="00F81E48">
        <w:rPr>
          <w:color w:val="3366FF"/>
          <w:sz w:val="28"/>
          <w:szCs w:val="28"/>
        </w:rPr>
        <w:t>Załącznik nr</w:t>
      </w:r>
      <w:r w:rsidR="00901294">
        <w:rPr>
          <w:color w:val="3366FF"/>
          <w:sz w:val="28"/>
          <w:szCs w:val="28"/>
        </w:rPr>
        <w:t xml:space="preserve"> </w:t>
      </w:r>
      <w:r w:rsidR="001251A4">
        <w:rPr>
          <w:color w:val="3366FF"/>
          <w:sz w:val="28"/>
          <w:szCs w:val="28"/>
        </w:rPr>
        <w:t>…….</w:t>
      </w:r>
    </w:p>
    <w:p w14:paraId="6D03DA50" w14:textId="77777777" w:rsidR="00283E3B" w:rsidRPr="00F81E48" w:rsidRDefault="00283E3B" w:rsidP="00F81E48">
      <w:pPr>
        <w:jc w:val="right"/>
        <w:rPr>
          <w:color w:val="3366FF"/>
          <w:sz w:val="28"/>
          <w:szCs w:val="28"/>
        </w:rPr>
      </w:pPr>
    </w:p>
    <w:p w14:paraId="47DB1F9B" w14:textId="77777777" w:rsidR="00283E3B" w:rsidRPr="00F81E48" w:rsidRDefault="00283E3B" w:rsidP="00F81E48">
      <w:pPr>
        <w:jc w:val="center"/>
        <w:rPr>
          <w:sz w:val="28"/>
          <w:szCs w:val="28"/>
        </w:rPr>
      </w:pPr>
      <w:r w:rsidRPr="00F81E48">
        <w:rPr>
          <w:sz w:val="28"/>
          <w:szCs w:val="28"/>
        </w:rPr>
        <w:t xml:space="preserve">UMOWA NAJMU nr </w:t>
      </w:r>
      <w:r w:rsidR="008A5896">
        <w:rPr>
          <w:sz w:val="28"/>
          <w:szCs w:val="28"/>
        </w:rPr>
        <w:t>……</w:t>
      </w:r>
      <w:r w:rsidRPr="00F81E48">
        <w:rPr>
          <w:sz w:val="28"/>
          <w:szCs w:val="28"/>
        </w:rPr>
        <w:t>/LAE/N/202</w:t>
      </w:r>
      <w:r w:rsidR="001251A4">
        <w:rPr>
          <w:sz w:val="28"/>
          <w:szCs w:val="28"/>
        </w:rPr>
        <w:t>6</w:t>
      </w:r>
    </w:p>
    <w:p w14:paraId="3C58508E" w14:textId="77777777" w:rsidR="00E74B5F" w:rsidRDefault="00E74B5F" w:rsidP="00E74B5F">
      <w:pPr>
        <w:jc w:val="center"/>
        <w:rPr>
          <w:sz w:val="28"/>
          <w:szCs w:val="28"/>
        </w:rPr>
      </w:pPr>
    </w:p>
    <w:p w14:paraId="231729DC" w14:textId="77777777" w:rsidR="00E74B5F" w:rsidRPr="005D7537" w:rsidRDefault="00E74B5F" w:rsidP="00E74B5F">
      <w:pPr>
        <w:jc w:val="center"/>
        <w:rPr>
          <w:sz w:val="28"/>
          <w:szCs w:val="28"/>
        </w:rPr>
      </w:pPr>
      <w:r w:rsidRPr="005D7537">
        <w:rPr>
          <w:sz w:val="28"/>
          <w:szCs w:val="28"/>
        </w:rPr>
        <w:t>do umowy podstawowej nr …</w:t>
      </w:r>
      <w:r>
        <w:rPr>
          <w:sz w:val="28"/>
          <w:szCs w:val="28"/>
        </w:rPr>
        <w:t>….................</w:t>
      </w:r>
      <w:r w:rsidRPr="005D7537">
        <w:rPr>
          <w:sz w:val="28"/>
          <w:szCs w:val="28"/>
        </w:rPr>
        <w:t xml:space="preserve"> z dnia ………….</w:t>
      </w:r>
    </w:p>
    <w:p w14:paraId="4AADA155" w14:textId="77777777" w:rsidR="00E74B5F" w:rsidRDefault="00E74B5F" w:rsidP="00E74B5F">
      <w:pPr>
        <w:jc w:val="center"/>
        <w:rPr>
          <w:sz w:val="28"/>
          <w:szCs w:val="28"/>
        </w:rPr>
      </w:pPr>
      <w:r w:rsidRPr="005D7537">
        <w:rPr>
          <w:sz w:val="28"/>
          <w:szCs w:val="28"/>
        </w:rPr>
        <w:t>zwanej dalej „Umową podstawową”</w:t>
      </w:r>
    </w:p>
    <w:p w14:paraId="02130D81" w14:textId="77777777" w:rsidR="00E74B5F" w:rsidRDefault="00E74B5F" w:rsidP="00E74B5F">
      <w:pPr>
        <w:jc w:val="center"/>
        <w:rPr>
          <w:sz w:val="28"/>
          <w:szCs w:val="28"/>
        </w:rPr>
      </w:pPr>
    </w:p>
    <w:p w14:paraId="2FF9B640" w14:textId="77777777" w:rsidR="00283E3B" w:rsidRPr="00F81E48" w:rsidRDefault="00283E3B" w:rsidP="00F81E48">
      <w:pPr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zawarta w dniu </w:t>
      </w:r>
      <w:r w:rsidR="00E74B5F">
        <w:rPr>
          <w:sz w:val="28"/>
          <w:szCs w:val="28"/>
        </w:rPr>
        <w:t>………….</w:t>
      </w:r>
      <w:r w:rsidRPr="00F81E48">
        <w:rPr>
          <w:sz w:val="28"/>
          <w:szCs w:val="28"/>
        </w:rPr>
        <w:t xml:space="preserve"> roku w Bydgoszczy pomiędzy:</w:t>
      </w:r>
    </w:p>
    <w:p w14:paraId="19D18B6C" w14:textId="77777777" w:rsidR="00283E3B" w:rsidRPr="00F81E48" w:rsidRDefault="00283E3B" w:rsidP="00F81E48">
      <w:pPr>
        <w:jc w:val="both"/>
        <w:rPr>
          <w:sz w:val="28"/>
          <w:szCs w:val="28"/>
        </w:rPr>
      </w:pPr>
    </w:p>
    <w:p w14:paraId="16DE745F" w14:textId="77777777" w:rsidR="00283E3B" w:rsidRPr="00F81E48" w:rsidRDefault="00283E3B" w:rsidP="00F81E48">
      <w:pPr>
        <w:jc w:val="both"/>
        <w:rPr>
          <w:sz w:val="28"/>
          <w:szCs w:val="28"/>
        </w:rPr>
      </w:pPr>
      <w:r w:rsidRPr="00F81E48">
        <w:rPr>
          <w:b/>
          <w:sz w:val="28"/>
          <w:szCs w:val="28"/>
        </w:rPr>
        <w:t>Centrum Onkologii im. prof. Franciszka Łukaszczyka</w:t>
      </w:r>
      <w:r w:rsidRPr="00F81E48">
        <w:rPr>
          <w:sz w:val="28"/>
          <w:szCs w:val="28"/>
        </w:rPr>
        <w:t xml:space="preserve"> w Bydgoszczy</w:t>
      </w:r>
      <w:r w:rsidRPr="00F81E48">
        <w:rPr>
          <w:b/>
          <w:sz w:val="28"/>
          <w:szCs w:val="28"/>
        </w:rPr>
        <w:t xml:space="preserve">, </w:t>
      </w:r>
      <w:r w:rsidR="00E74B5F">
        <w:rPr>
          <w:b/>
          <w:sz w:val="28"/>
          <w:szCs w:val="28"/>
        </w:rPr>
        <w:br/>
      </w:r>
      <w:r w:rsidRPr="00F81E48">
        <w:rPr>
          <w:sz w:val="28"/>
          <w:szCs w:val="28"/>
        </w:rPr>
        <w:t>85-796 Bydgoszcz, przy ul. dr I. Romanowskiej 2, wpisanym do rejestru stowarzyszeń, innych organizacji społecznych i zawodowych, fundacji oraz samodzielnych publicznych zakładów opieki zdrowotnej, prowadzonego przez Sąd Rejonowy w Bydgoszczy, Wydział XIII Gospodarczy Krajowego Rejestru Sądowego  pod numerem KRS 0000002329, NIP 554-22-17-419, REGON 001255363</w:t>
      </w:r>
    </w:p>
    <w:p w14:paraId="6F231496" w14:textId="77777777" w:rsidR="00283E3B" w:rsidRPr="00F81E48" w:rsidRDefault="00283E3B" w:rsidP="00F81E48">
      <w:pPr>
        <w:jc w:val="both"/>
        <w:rPr>
          <w:sz w:val="28"/>
          <w:szCs w:val="28"/>
        </w:rPr>
      </w:pPr>
      <w:r w:rsidRPr="00F81E48">
        <w:rPr>
          <w:sz w:val="28"/>
          <w:szCs w:val="28"/>
        </w:rPr>
        <w:t>reprezentowanym przez:</w:t>
      </w:r>
    </w:p>
    <w:p w14:paraId="2FD9A18C" w14:textId="77777777" w:rsidR="00283E3B" w:rsidRPr="00F81E48" w:rsidRDefault="00283E3B" w:rsidP="00F81E48">
      <w:pPr>
        <w:jc w:val="both"/>
        <w:rPr>
          <w:sz w:val="28"/>
          <w:szCs w:val="28"/>
        </w:rPr>
      </w:pPr>
    </w:p>
    <w:p w14:paraId="4B1756CB" w14:textId="77777777" w:rsidR="00283E3B" w:rsidRPr="00F81E48" w:rsidRDefault="00283E3B" w:rsidP="00F81E48">
      <w:pPr>
        <w:numPr>
          <w:ilvl w:val="0"/>
          <w:numId w:val="7"/>
        </w:numPr>
        <w:tabs>
          <w:tab w:val="left" w:pos="360"/>
        </w:tabs>
        <w:autoSpaceDE/>
        <w:ind w:left="360"/>
        <w:jc w:val="both"/>
        <w:rPr>
          <w:b/>
          <w:sz w:val="28"/>
          <w:szCs w:val="28"/>
        </w:rPr>
      </w:pPr>
      <w:r w:rsidRPr="00F81E48">
        <w:rPr>
          <w:b/>
          <w:sz w:val="28"/>
          <w:szCs w:val="28"/>
        </w:rPr>
        <w:t>Dyrektora Centrum</w:t>
      </w:r>
      <w:r w:rsidRPr="00F81E48">
        <w:rPr>
          <w:b/>
          <w:sz w:val="28"/>
          <w:szCs w:val="28"/>
        </w:rPr>
        <w:tab/>
        <w:t>- Prof. dr hab. n. med. Janusza Kowalewskiego</w:t>
      </w:r>
    </w:p>
    <w:p w14:paraId="596988E7" w14:textId="77777777" w:rsidR="00283E3B" w:rsidRPr="00F81E48" w:rsidRDefault="00283E3B" w:rsidP="00F81E48">
      <w:pPr>
        <w:numPr>
          <w:ilvl w:val="0"/>
          <w:numId w:val="7"/>
        </w:numPr>
        <w:tabs>
          <w:tab w:val="left" w:pos="360"/>
        </w:tabs>
        <w:autoSpaceDE/>
        <w:ind w:left="360"/>
        <w:jc w:val="both"/>
        <w:rPr>
          <w:b/>
          <w:sz w:val="28"/>
          <w:szCs w:val="28"/>
        </w:rPr>
      </w:pPr>
      <w:r w:rsidRPr="00F81E48">
        <w:rPr>
          <w:b/>
          <w:sz w:val="28"/>
          <w:szCs w:val="28"/>
        </w:rPr>
        <w:t xml:space="preserve">Dyrektora ds. Ekonomicznych - Głównego Księgowego – </w:t>
      </w:r>
    </w:p>
    <w:p w14:paraId="40B5F9FB" w14:textId="77777777" w:rsidR="00283E3B" w:rsidRPr="00F81E48" w:rsidRDefault="00283E3B" w:rsidP="00F81E48">
      <w:pPr>
        <w:tabs>
          <w:tab w:val="left" w:pos="360"/>
        </w:tabs>
        <w:autoSpaceDE/>
        <w:ind w:left="-15"/>
        <w:jc w:val="both"/>
        <w:rPr>
          <w:sz w:val="28"/>
          <w:szCs w:val="28"/>
        </w:rPr>
      </w:pPr>
      <w:r w:rsidRPr="00F81E48">
        <w:rPr>
          <w:b/>
          <w:sz w:val="28"/>
          <w:szCs w:val="28"/>
        </w:rPr>
        <w:tab/>
      </w:r>
      <w:r w:rsidRPr="00F81E48">
        <w:rPr>
          <w:b/>
          <w:sz w:val="28"/>
          <w:szCs w:val="28"/>
        </w:rPr>
        <w:tab/>
      </w:r>
      <w:r w:rsidRPr="00F81E48">
        <w:rPr>
          <w:b/>
          <w:sz w:val="28"/>
          <w:szCs w:val="28"/>
        </w:rPr>
        <w:tab/>
      </w:r>
      <w:r w:rsidRPr="00F81E48">
        <w:rPr>
          <w:b/>
          <w:sz w:val="28"/>
          <w:szCs w:val="28"/>
        </w:rPr>
        <w:tab/>
      </w:r>
      <w:r w:rsidRPr="00F81E48">
        <w:rPr>
          <w:b/>
          <w:sz w:val="28"/>
          <w:szCs w:val="28"/>
        </w:rPr>
        <w:tab/>
      </w:r>
      <w:r w:rsidRPr="00F81E48">
        <w:rPr>
          <w:b/>
          <w:sz w:val="28"/>
          <w:szCs w:val="28"/>
        </w:rPr>
        <w:tab/>
      </w:r>
      <w:r w:rsidRPr="00F81E48">
        <w:rPr>
          <w:b/>
          <w:sz w:val="28"/>
          <w:szCs w:val="28"/>
        </w:rPr>
        <w:tab/>
        <w:t>mgr Annę Kasprowicz</w:t>
      </w:r>
    </w:p>
    <w:p w14:paraId="2043F9E3" w14:textId="77777777" w:rsidR="00283E3B" w:rsidRPr="00F81E48" w:rsidRDefault="00283E3B" w:rsidP="00F81E48">
      <w:pPr>
        <w:jc w:val="both"/>
        <w:rPr>
          <w:sz w:val="28"/>
          <w:szCs w:val="28"/>
        </w:rPr>
      </w:pPr>
      <w:r w:rsidRPr="00F81E48">
        <w:rPr>
          <w:sz w:val="28"/>
          <w:szCs w:val="28"/>
        </w:rPr>
        <w:t>zwanym w dalszej części Umowy Wynajmującym,</w:t>
      </w:r>
    </w:p>
    <w:p w14:paraId="6AD63BED" w14:textId="77777777" w:rsidR="00283E3B" w:rsidRPr="00F81E48" w:rsidRDefault="00283E3B" w:rsidP="00F81E48">
      <w:pPr>
        <w:spacing w:before="240" w:after="24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a</w:t>
      </w:r>
    </w:p>
    <w:p w14:paraId="37C5D15C" w14:textId="77777777" w:rsidR="00F81E48" w:rsidRDefault="000A4E62" w:rsidP="00F81E48">
      <w:pPr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  <w:r w:rsidR="00E74B5F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</w:t>
      </w:r>
    </w:p>
    <w:p w14:paraId="3AFD7D61" w14:textId="77777777" w:rsidR="00E74B5F" w:rsidRDefault="000A4E62" w:rsidP="00F81E48">
      <w:pPr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14:paraId="29BFCC9A" w14:textId="77777777" w:rsidR="000A4E62" w:rsidRDefault="000A4E62" w:rsidP="00F81E48">
      <w:pPr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14:paraId="3E190C08" w14:textId="77777777" w:rsidR="000A4E62" w:rsidRPr="00F81E48" w:rsidRDefault="000A4E62" w:rsidP="00F81E48">
      <w:pPr>
        <w:jc w:val="both"/>
        <w:rPr>
          <w:sz w:val="28"/>
          <w:szCs w:val="28"/>
        </w:rPr>
      </w:pPr>
    </w:p>
    <w:p w14:paraId="61EF71CF" w14:textId="77777777" w:rsidR="00F81E48" w:rsidRPr="00F81E48" w:rsidRDefault="00F81E48" w:rsidP="00F81E48">
      <w:pPr>
        <w:jc w:val="both"/>
        <w:rPr>
          <w:sz w:val="28"/>
          <w:szCs w:val="28"/>
        </w:rPr>
      </w:pPr>
      <w:r w:rsidRPr="00F81E48">
        <w:rPr>
          <w:sz w:val="28"/>
          <w:szCs w:val="28"/>
        </w:rPr>
        <w:t>zwanym w dalszej części Umowy Najemcą.</w:t>
      </w:r>
    </w:p>
    <w:p w14:paraId="39EE0969" w14:textId="77777777" w:rsidR="00283E3B" w:rsidRPr="00F81E48" w:rsidRDefault="00283E3B" w:rsidP="00F81E48">
      <w:pPr>
        <w:jc w:val="both"/>
        <w:rPr>
          <w:sz w:val="28"/>
          <w:szCs w:val="28"/>
        </w:rPr>
      </w:pPr>
    </w:p>
    <w:p w14:paraId="7BEBDA9B" w14:textId="77777777" w:rsidR="00283E3B" w:rsidRPr="00F81E48" w:rsidRDefault="00283E3B" w:rsidP="00F81E48">
      <w:pPr>
        <w:jc w:val="center"/>
        <w:rPr>
          <w:sz w:val="28"/>
          <w:szCs w:val="28"/>
        </w:rPr>
      </w:pPr>
      <w:r w:rsidRPr="00F81E48">
        <w:rPr>
          <w:sz w:val="28"/>
          <w:szCs w:val="28"/>
        </w:rPr>
        <w:t>§ 1</w:t>
      </w:r>
    </w:p>
    <w:p w14:paraId="222E67DE" w14:textId="77777777" w:rsidR="00283E3B" w:rsidRPr="00F81E48" w:rsidRDefault="00283E3B" w:rsidP="00F81E48">
      <w:pPr>
        <w:jc w:val="both"/>
        <w:rPr>
          <w:sz w:val="16"/>
          <w:szCs w:val="16"/>
        </w:rPr>
      </w:pPr>
    </w:p>
    <w:p w14:paraId="6953775A" w14:textId="77777777" w:rsidR="004608E1" w:rsidRPr="00F81E48" w:rsidRDefault="004608E1" w:rsidP="004608E1">
      <w:pPr>
        <w:jc w:val="both"/>
        <w:rPr>
          <w:sz w:val="28"/>
          <w:szCs w:val="28"/>
        </w:rPr>
      </w:pPr>
      <w:r w:rsidRPr="00F81E48">
        <w:rPr>
          <w:sz w:val="28"/>
          <w:szCs w:val="28"/>
        </w:rPr>
        <w:t>Wynajmujący oddaje Najemcy w najem</w:t>
      </w:r>
      <w:r w:rsidRPr="00F81E48">
        <w:rPr>
          <w:sz w:val="28"/>
          <w:szCs w:val="28"/>
          <w:shd w:val="clear" w:color="auto" w:fill="FFFFFF"/>
        </w:rPr>
        <w:t xml:space="preserve"> </w:t>
      </w:r>
      <w:r w:rsidRPr="00F81E48">
        <w:rPr>
          <w:sz w:val="28"/>
          <w:szCs w:val="28"/>
        </w:rPr>
        <w:t xml:space="preserve">pomieszczenia o łącznej powierzchni  użytkowej </w:t>
      </w:r>
      <w:r>
        <w:rPr>
          <w:sz w:val="28"/>
          <w:szCs w:val="28"/>
        </w:rPr>
        <w:t>48,76</w:t>
      </w:r>
      <w:r w:rsidRPr="00F81E48">
        <w:rPr>
          <w:sz w:val="28"/>
          <w:szCs w:val="28"/>
        </w:rPr>
        <w:t>m</w:t>
      </w:r>
      <w:r w:rsidRPr="00F81E48">
        <w:rPr>
          <w:sz w:val="28"/>
          <w:szCs w:val="28"/>
          <w:vertAlign w:val="superscript"/>
        </w:rPr>
        <w:t>2</w:t>
      </w:r>
      <w:r w:rsidRPr="00F81E48">
        <w:rPr>
          <w:sz w:val="28"/>
          <w:szCs w:val="28"/>
        </w:rPr>
        <w:t xml:space="preserve"> :</w:t>
      </w:r>
    </w:p>
    <w:p w14:paraId="4216B161" w14:textId="77777777" w:rsidR="004608E1" w:rsidRPr="00F81E48" w:rsidRDefault="004608E1" w:rsidP="004608E1">
      <w:pPr>
        <w:numPr>
          <w:ilvl w:val="0"/>
          <w:numId w:val="9"/>
        </w:numPr>
        <w:tabs>
          <w:tab w:val="clear" w:pos="765"/>
          <w:tab w:val="num" w:pos="-426"/>
        </w:tabs>
        <w:ind w:left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pomieszczenia nr </w:t>
      </w:r>
      <w:r>
        <w:rPr>
          <w:sz w:val="28"/>
          <w:szCs w:val="28"/>
        </w:rPr>
        <w:t>0</w:t>
      </w:r>
      <w:r w:rsidRPr="00F81E48">
        <w:rPr>
          <w:sz w:val="28"/>
          <w:szCs w:val="28"/>
        </w:rPr>
        <w:t xml:space="preserve">15 (Pu </w:t>
      </w:r>
      <w:smartTag w:uri="urn:schemas-microsoft-com:office:smarttags" w:element="metricconverter">
        <w:smartTagPr>
          <w:attr w:name="ProductID" w:val="24,38 m2"/>
        </w:smartTagPr>
        <w:r w:rsidRPr="00F81E48">
          <w:rPr>
            <w:sz w:val="28"/>
            <w:szCs w:val="28"/>
          </w:rPr>
          <w:t>24,38 m</w:t>
        </w:r>
        <w:r w:rsidRPr="00F81E48">
          <w:rPr>
            <w:sz w:val="28"/>
            <w:szCs w:val="28"/>
            <w:vertAlign w:val="superscript"/>
          </w:rPr>
          <w:t>2</w:t>
        </w:r>
      </w:smartTag>
      <w:r w:rsidRPr="00F81E48">
        <w:rPr>
          <w:sz w:val="28"/>
          <w:szCs w:val="28"/>
        </w:rPr>
        <w:t>),</w:t>
      </w:r>
    </w:p>
    <w:p w14:paraId="7B9FAF79" w14:textId="77777777" w:rsidR="004608E1" w:rsidRPr="00F81E48" w:rsidRDefault="004608E1" w:rsidP="004608E1">
      <w:pPr>
        <w:numPr>
          <w:ilvl w:val="0"/>
          <w:numId w:val="9"/>
        </w:numPr>
        <w:tabs>
          <w:tab w:val="clear" w:pos="765"/>
          <w:tab w:val="num" w:pos="-426"/>
        </w:tabs>
        <w:ind w:left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pomieszczenia nr </w:t>
      </w:r>
      <w:r>
        <w:rPr>
          <w:sz w:val="28"/>
          <w:szCs w:val="28"/>
        </w:rPr>
        <w:t>0</w:t>
      </w:r>
      <w:r w:rsidRPr="00F81E48">
        <w:rPr>
          <w:sz w:val="28"/>
          <w:szCs w:val="28"/>
        </w:rPr>
        <w:t xml:space="preserve">17 (Pu </w:t>
      </w:r>
      <w:smartTag w:uri="urn:schemas-microsoft-com:office:smarttags" w:element="metricconverter">
        <w:smartTagPr>
          <w:attr w:name="ProductID" w:val="24,38 m2"/>
        </w:smartTagPr>
        <w:r w:rsidRPr="00F81E48">
          <w:rPr>
            <w:sz w:val="28"/>
            <w:szCs w:val="28"/>
          </w:rPr>
          <w:t>24,38 m</w:t>
        </w:r>
        <w:r w:rsidRPr="00F81E48">
          <w:rPr>
            <w:sz w:val="28"/>
            <w:szCs w:val="28"/>
            <w:vertAlign w:val="superscript"/>
          </w:rPr>
          <w:t>2</w:t>
        </w:r>
      </w:smartTag>
      <w:r w:rsidRPr="00F81E48">
        <w:rPr>
          <w:sz w:val="28"/>
          <w:szCs w:val="28"/>
        </w:rPr>
        <w:t>),</w:t>
      </w:r>
    </w:p>
    <w:p w14:paraId="381BC1F9" w14:textId="77777777" w:rsidR="00283E3B" w:rsidRPr="00F81E48" w:rsidRDefault="004608E1" w:rsidP="004608E1">
      <w:pPr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zlokalizowane w Budynku Łóżkowym Centrum Onkologii w Bydgoszczy przy ul. dr I. Romanowskiej 2 </w:t>
      </w:r>
      <w:r>
        <w:rPr>
          <w:sz w:val="28"/>
          <w:szCs w:val="28"/>
        </w:rPr>
        <w:t xml:space="preserve">wraz z wyposażeniem </w:t>
      </w:r>
      <w:r w:rsidR="00283E3B" w:rsidRPr="00F81E48">
        <w:rPr>
          <w:sz w:val="28"/>
          <w:szCs w:val="28"/>
        </w:rPr>
        <w:t>z przeznaczeniem na prowadzenie działalności gospodarczej związanej z zabezpieczeniem aparatury i sprzętu medycznego dla Centrum Onkologii w Bydgoszczy, zwanej dalej przedmiotem Umowy a Najemca zobowiązuje się płacić Wynajmującemu umówiony czynsz najmu wraz z kosztami eksploatacyjnymi, o których mowa w § 4 Umowy.</w:t>
      </w:r>
    </w:p>
    <w:p w14:paraId="1BED419B" w14:textId="77777777" w:rsidR="00283E3B" w:rsidRPr="00F81E48" w:rsidRDefault="00283E3B" w:rsidP="00F81E48">
      <w:pPr>
        <w:jc w:val="center"/>
        <w:rPr>
          <w:sz w:val="28"/>
          <w:szCs w:val="28"/>
        </w:rPr>
      </w:pPr>
      <w:r w:rsidRPr="00F81E48">
        <w:rPr>
          <w:sz w:val="28"/>
          <w:szCs w:val="28"/>
        </w:rPr>
        <w:lastRenderedPageBreak/>
        <w:t>§ 2</w:t>
      </w:r>
    </w:p>
    <w:p w14:paraId="77FA8A1B" w14:textId="77777777" w:rsidR="00283E3B" w:rsidRPr="00F81E48" w:rsidRDefault="00283E3B" w:rsidP="00F81E48">
      <w:pPr>
        <w:jc w:val="center"/>
        <w:rPr>
          <w:sz w:val="16"/>
          <w:szCs w:val="16"/>
        </w:rPr>
      </w:pPr>
    </w:p>
    <w:p w14:paraId="619133DB" w14:textId="77777777" w:rsidR="00283E3B" w:rsidRPr="00F81E48" w:rsidRDefault="00283E3B" w:rsidP="00F81E48">
      <w:pPr>
        <w:pStyle w:val="Tekstpodstawowy21"/>
        <w:numPr>
          <w:ilvl w:val="0"/>
          <w:numId w:val="5"/>
        </w:numPr>
        <w:autoSpaceDE/>
        <w:spacing w:after="0" w:line="240" w:lineRule="auto"/>
        <w:ind w:left="426" w:hanging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Z dniem </w:t>
      </w:r>
      <w:r w:rsidR="00E74B5F">
        <w:rPr>
          <w:b/>
          <w:sz w:val="28"/>
          <w:szCs w:val="28"/>
        </w:rPr>
        <w:t>………………</w:t>
      </w:r>
      <w:r w:rsidRPr="00F81E48">
        <w:rPr>
          <w:sz w:val="28"/>
          <w:szCs w:val="28"/>
        </w:rPr>
        <w:t xml:space="preserve"> Wynajmujący przekazuje Najemcy, a Najemca przyjmuje przedmiot Umowy, przy czym Strony zgodnie oświadczają,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>że nadaje się on do umówionego użytku. Przekazanie przedmiotu Umowy nastąpi  na podstawie protokołu zdawczo-odbiorczego podpisanego przez Strony.</w:t>
      </w:r>
    </w:p>
    <w:p w14:paraId="1A7F30C0" w14:textId="77777777" w:rsidR="00283E3B" w:rsidRPr="00F81E48" w:rsidRDefault="00283E3B" w:rsidP="00734ED2">
      <w:pPr>
        <w:numPr>
          <w:ilvl w:val="0"/>
          <w:numId w:val="5"/>
        </w:numPr>
        <w:suppressAutoHyphens w:val="0"/>
        <w:autoSpaceDE/>
        <w:ind w:left="426" w:hanging="43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Najemca zobowiązuje się, że będzie wykorzystywał przedmiot Umowy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 xml:space="preserve">na prowadzenie działalności gospodarczej związanej z </w:t>
      </w:r>
      <w:r w:rsidR="00E74B5F" w:rsidRPr="00901294">
        <w:rPr>
          <w:bCs/>
          <w:color w:val="000000"/>
          <w:sz w:val="28"/>
          <w:szCs w:val="28"/>
        </w:rPr>
        <w:t>zabezpieczenie</w:t>
      </w:r>
      <w:r w:rsidR="00390C23">
        <w:rPr>
          <w:bCs/>
          <w:color w:val="000000"/>
          <w:sz w:val="28"/>
          <w:szCs w:val="28"/>
        </w:rPr>
        <w:t>m</w:t>
      </w:r>
      <w:r w:rsidR="00E74B5F" w:rsidRPr="00901294">
        <w:rPr>
          <w:bCs/>
          <w:color w:val="000000"/>
          <w:sz w:val="28"/>
          <w:szCs w:val="28"/>
        </w:rPr>
        <w:t xml:space="preserve"> aparatury i sprzętu medycznego, znajdującego się u </w:t>
      </w:r>
      <w:r w:rsidR="00E74B5F">
        <w:rPr>
          <w:bCs/>
          <w:color w:val="000000"/>
          <w:sz w:val="28"/>
          <w:szCs w:val="28"/>
        </w:rPr>
        <w:t>Wynajmującego</w:t>
      </w:r>
      <w:r w:rsidR="00E74B5F" w:rsidRPr="00901294">
        <w:rPr>
          <w:bCs/>
          <w:color w:val="000000"/>
          <w:sz w:val="28"/>
          <w:szCs w:val="28"/>
        </w:rPr>
        <w:t xml:space="preserve"> </w:t>
      </w:r>
      <w:r w:rsidR="00E74B5F">
        <w:rPr>
          <w:bCs/>
          <w:color w:val="000000"/>
          <w:sz w:val="28"/>
          <w:szCs w:val="28"/>
        </w:rPr>
        <w:br/>
      </w:r>
      <w:r w:rsidR="00E74B5F" w:rsidRPr="00901294">
        <w:rPr>
          <w:bCs/>
          <w:color w:val="000000"/>
          <w:sz w:val="28"/>
          <w:szCs w:val="28"/>
        </w:rPr>
        <w:t xml:space="preserve">w zakresie procedur serwisu i obsługi technicznej, kontroli, nadzoru </w:t>
      </w:r>
      <w:r w:rsidR="00E74B5F">
        <w:rPr>
          <w:bCs/>
          <w:color w:val="000000"/>
          <w:sz w:val="28"/>
          <w:szCs w:val="28"/>
        </w:rPr>
        <w:br/>
      </w:r>
      <w:r w:rsidR="00E74B5F" w:rsidRPr="00901294">
        <w:rPr>
          <w:bCs/>
          <w:color w:val="000000"/>
          <w:sz w:val="28"/>
          <w:szCs w:val="28"/>
        </w:rPr>
        <w:t>oraz logistyki przez Wykonawcę na rzecz Zamawiającego</w:t>
      </w:r>
      <w:r w:rsidRPr="00F81E48">
        <w:rPr>
          <w:sz w:val="28"/>
          <w:szCs w:val="28"/>
        </w:rPr>
        <w:t xml:space="preserve">, zgodnie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 xml:space="preserve">z warunkami niniejszej Umowy. </w:t>
      </w:r>
      <w:r w:rsidRPr="00F81E48">
        <w:rPr>
          <w:sz w:val="28"/>
          <w:szCs w:val="28"/>
        </w:rPr>
        <w:tab/>
      </w:r>
    </w:p>
    <w:p w14:paraId="1C7E0793" w14:textId="77777777" w:rsidR="00734ED2" w:rsidRDefault="00734ED2" w:rsidP="00734ED2">
      <w:pPr>
        <w:numPr>
          <w:ilvl w:val="0"/>
          <w:numId w:val="5"/>
        </w:numPr>
        <w:autoSpaceDE/>
        <w:autoSpaceDN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Zmiana przeznaczenia przedmiotu Umowy, o którym mowa w ust. 2 Umowy, rodzaju prowadzonej działalności gospodarczej lub branży przez Najemcę w ramach realizacji niniejszej Umowy wymaga uprzedniej pisemnej zgody Wynajmującego pod rygorem rozwiązania przez Wynajmującego niniejszej Umowy ze skutkiem natychmiastowym.</w:t>
      </w:r>
    </w:p>
    <w:p w14:paraId="29F5535E" w14:textId="77777777" w:rsidR="00283E3B" w:rsidRPr="00F81E48" w:rsidRDefault="00283E3B" w:rsidP="00F81E48">
      <w:pPr>
        <w:numPr>
          <w:ilvl w:val="0"/>
          <w:numId w:val="5"/>
        </w:numPr>
        <w:autoSpaceDE/>
        <w:ind w:left="426" w:hanging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Bez uprzedniej pisemnej zgody Wynajmującego Najemca nie może dokonywać żadnych przeróbek budowlano-instalacyjnych w przedmiocie Umowy.</w:t>
      </w:r>
    </w:p>
    <w:p w14:paraId="438C0322" w14:textId="77777777" w:rsidR="00283E3B" w:rsidRPr="00F81E48" w:rsidRDefault="00283E3B" w:rsidP="00F81E48">
      <w:pPr>
        <w:numPr>
          <w:ilvl w:val="0"/>
          <w:numId w:val="5"/>
        </w:numPr>
        <w:autoSpaceDE/>
        <w:ind w:left="426" w:hanging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Bez uprzedniej pisemnej zgody Wynajmującego przedmiot Umowy nie może być oddany przez Najemcę w całości lub części osobie trzeciej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>w podnajem, w poddzierżawę lub bezpłatne użyczenie ani żadną inną formę posiadania.</w:t>
      </w:r>
    </w:p>
    <w:p w14:paraId="6D60FBDA" w14:textId="77777777" w:rsidR="00283E3B" w:rsidRPr="00F81E48" w:rsidRDefault="00283E3B" w:rsidP="00F81E48">
      <w:pPr>
        <w:pStyle w:val="Tekstpodstawowy21"/>
        <w:autoSpaceDE/>
        <w:spacing w:after="0" w:line="240" w:lineRule="auto"/>
        <w:jc w:val="both"/>
        <w:rPr>
          <w:sz w:val="28"/>
          <w:szCs w:val="28"/>
        </w:rPr>
      </w:pPr>
    </w:p>
    <w:p w14:paraId="3CAAC57E" w14:textId="77777777" w:rsidR="00283E3B" w:rsidRDefault="00283E3B" w:rsidP="00F81E48">
      <w:pPr>
        <w:jc w:val="center"/>
        <w:rPr>
          <w:sz w:val="28"/>
          <w:szCs w:val="28"/>
        </w:rPr>
      </w:pPr>
      <w:r w:rsidRPr="00F81E48">
        <w:rPr>
          <w:sz w:val="28"/>
          <w:szCs w:val="28"/>
        </w:rPr>
        <w:t>§ 3</w:t>
      </w:r>
    </w:p>
    <w:p w14:paraId="7E6750CE" w14:textId="77777777" w:rsidR="00A74DCD" w:rsidRPr="002D4B64" w:rsidRDefault="00A74DCD" w:rsidP="00F81E48">
      <w:pPr>
        <w:jc w:val="center"/>
        <w:rPr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5C93ED77" w14:textId="77777777" w:rsidR="00283E3B" w:rsidRPr="00F81E48" w:rsidRDefault="00283E3B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W czasie obowiązywania niniejszej Umowy Najemca zobowiązany jest utrzymywać przedmiot Umowy, w stanie zgodnym z obowiązującymi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 xml:space="preserve">w tym zakresie przepisami prawa, w tym w szczególności w czystości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>i porządku oraz we właściwym stanie technicznym i sanitarnym</w:t>
      </w:r>
      <w:r w:rsidR="00CF709E" w:rsidRPr="00F81E48">
        <w:rPr>
          <w:sz w:val="28"/>
          <w:szCs w:val="28"/>
        </w:rPr>
        <w:t>.</w:t>
      </w:r>
      <w:r w:rsidRPr="00F81E48">
        <w:rPr>
          <w:sz w:val="28"/>
          <w:szCs w:val="28"/>
        </w:rPr>
        <w:t xml:space="preserve"> </w:t>
      </w:r>
    </w:p>
    <w:p w14:paraId="3209C72C" w14:textId="77777777" w:rsidR="00283E3B" w:rsidRPr="00F81E48" w:rsidRDefault="00283E3B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Najemca ponosi koszty bieżącej eksploatacji przedmiotu Umowy. </w:t>
      </w:r>
    </w:p>
    <w:p w14:paraId="3C2AADC3" w14:textId="77777777" w:rsidR="00283E3B" w:rsidRPr="00F81E48" w:rsidRDefault="00283E3B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W przypadku stwierdzenia zniszczenia i/lub uszkodzenia przedmiotu Umowy z winy Najemcy naprawa nastąpi na koszt Najemcy, na co Najemca wyraża zgodę. </w:t>
      </w:r>
    </w:p>
    <w:p w14:paraId="4C58F651" w14:textId="77777777" w:rsidR="008A5896" w:rsidRDefault="008A5896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Najemca ponosi odpowiedzialność za utratę i zniszczenie przekazanego do użytkowania wyposażenia zawartego w załączniku nr 1 do niniejszej umowy najmu. </w:t>
      </w:r>
    </w:p>
    <w:p w14:paraId="0BEE7186" w14:textId="77777777" w:rsidR="00283E3B" w:rsidRPr="00F81E48" w:rsidRDefault="00283E3B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Wynajmujący nie ponosi odpowiedzialności za utratę mienia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 xml:space="preserve">w wynajmowanych pomieszczeniach, w szczególności za utratę mienia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 xml:space="preserve">w wyniku kradzieży lub zniszczenia. </w:t>
      </w:r>
    </w:p>
    <w:p w14:paraId="5585CAF7" w14:textId="77777777" w:rsidR="00283E3B" w:rsidRPr="00F81E48" w:rsidRDefault="00283E3B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Najemca zobowiązuje się zapoznać a następnie stosować do ogólnie obowiązujących w siedzibie Wynajmującego zasad ochrony mienia,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 xml:space="preserve">w szczególności Najemca zobowiązuje się przekazać w miejsce wskazane </w:t>
      </w:r>
      <w:r w:rsidRPr="00F81E48">
        <w:rPr>
          <w:sz w:val="28"/>
          <w:szCs w:val="28"/>
        </w:rPr>
        <w:lastRenderedPageBreak/>
        <w:t xml:space="preserve">przez Wynajmującego zabezpieczonego kompletu kluczy wraz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>z aktualnymi kodami, hasłami dostępu do przedmiotu Umowy.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>W przypadku zmiany kodów, haseł dostępu do przedmiotu Umowy Najemca jest zobowiązany do ich niezwłocznej aktualizacji. W przypadku nie przekazania aktualnych haseł lub kluczy Wynajmujący ma prawo obciążyć Najemcę kosztami za powstałe zniszczenia w sytuacji zagrażających zdrowiu i/lub mieniu Wynajmującego.</w:t>
      </w:r>
    </w:p>
    <w:p w14:paraId="08C842CC" w14:textId="77777777" w:rsidR="00283E3B" w:rsidRPr="00F81E48" w:rsidRDefault="00283E3B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Wynajmujący zastrzega sobie prawo wstępu do przedmiotu Umowy również pod nieobecność Najemcy w sytuacji zagrożenia pożarowego lub w przypadku innych sytuacji zagrażających zdrowiu i/lub mieniu Wynajmującego. Najemca niezwłocznie zostanie powiadomiony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 xml:space="preserve">o zaistniałej sytuacji telefonicznie pod numerem telefonu...............................................  </w:t>
      </w:r>
    </w:p>
    <w:p w14:paraId="05B73027" w14:textId="77777777" w:rsidR="00283E3B" w:rsidRPr="00F81E48" w:rsidRDefault="00283E3B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>Najemca zobowiązuje się przestrzegać obowiązujących przepisów bhp i</w:t>
      </w:r>
      <w:r w:rsidR="00390C23">
        <w:rPr>
          <w:sz w:val="28"/>
          <w:szCs w:val="28"/>
        </w:rPr>
        <w:t> </w:t>
      </w:r>
      <w:r w:rsidRPr="00F81E48">
        <w:rPr>
          <w:sz w:val="28"/>
          <w:szCs w:val="28"/>
        </w:rPr>
        <w:t>przeciwpożarowych, w tym obowiązujących w siedzibie Wynajmującego.</w:t>
      </w:r>
    </w:p>
    <w:p w14:paraId="5FBF09CE" w14:textId="77777777" w:rsidR="00283E3B" w:rsidRPr="00F81E48" w:rsidRDefault="00283E3B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W czasie obowiązywania Umowy Najemca zobowiązany jest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>do prowadzenia selektywnej zbiórki odpadów wytwarzanych podczas prowadzenia działalności w przedmiocie Umowy oraz przekazywania ich do pojemników zbiorczych usytuowanych na terenie Wynajmującego.</w:t>
      </w:r>
    </w:p>
    <w:p w14:paraId="3EE8022C" w14:textId="77777777" w:rsidR="007A1C94" w:rsidRPr="00F81E48" w:rsidRDefault="006E33A7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 </w:t>
      </w:r>
      <w:r w:rsidR="00E762C8" w:rsidRPr="00F81E48">
        <w:rPr>
          <w:sz w:val="28"/>
          <w:szCs w:val="28"/>
        </w:rPr>
        <w:t>Najemca zobowiązany jest przekazać do zagospodarowania do Zakładu Utylizacji Odpadów Medycznych o</w:t>
      </w:r>
      <w:r w:rsidR="00283E3B" w:rsidRPr="00F81E48">
        <w:rPr>
          <w:sz w:val="28"/>
          <w:szCs w:val="28"/>
        </w:rPr>
        <w:t xml:space="preserve">dpady, które powstaną w związku </w:t>
      </w:r>
      <w:r w:rsidR="00E74B5F">
        <w:rPr>
          <w:sz w:val="28"/>
          <w:szCs w:val="28"/>
        </w:rPr>
        <w:br/>
      </w:r>
      <w:r w:rsidR="00283E3B" w:rsidRPr="00F81E48">
        <w:rPr>
          <w:sz w:val="28"/>
          <w:szCs w:val="28"/>
        </w:rPr>
        <w:t xml:space="preserve">z </w:t>
      </w:r>
      <w:r w:rsidR="007A1C94" w:rsidRPr="00F81E48">
        <w:rPr>
          <w:sz w:val="28"/>
          <w:szCs w:val="28"/>
        </w:rPr>
        <w:t xml:space="preserve">przedmiotową </w:t>
      </w:r>
      <w:r w:rsidR="0044218C" w:rsidRPr="00F81E48">
        <w:rPr>
          <w:sz w:val="28"/>
          <w:szCs w:val="28"/>
        </w:rPr>
        <w:t>działalnością Najemcy</w:t>
      </w:r>
      <w:r w:rsidR="00E762C8" w:rsidRPr="00F81E48">
        <w:rPr>
          <w:sz w:val="28"/>
          <w:szCs w:val="28"/>
        </w:rPr>
        <w:t>.</w:t>
      </w:r>
    </w:p>
    <w:p w14:paraId="65A81FC2" w14:textId="77777777" w:rsidR="0044218C" w:rsidRPr="00F81E48" w:rsidRDefault="007A1C94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 Zużyty sprzęt</w:t>
      </w:r>
      <w:r w:rsidR="0044218C" w:rsidRPr="00F81E48">
        <w:rPr>
          <w:sz w:val="28"/>
          <w:szCs w:val="28"/>
        </w:rPr>
        <w:t xml:space="preserve"> przeznaczony do kasacji należy przekazać w całości bez demontażu poszczególnych elementów do Zakładu Utylizacji Odpadów Medycznych.</w:t>
      </w:r>
    </w:p>
    <w:p w14:paraId="7DD74424" w14:textId="77777777" w:rsidR="00283E3B" w:rsidRPr="00F81E48" w:rsidRDefault="0044218C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W przypadku </w:t>
      </w:r>
      <w:r w:rsidR="00E762C8" w:rsidRPr="00F81E48">
        <w:rPr>
          <w:sz w:val="28"/>
          <w:szCs w:val="28"/>
        </w:rPr>
        <w:t xml:space="preserve">zagospodarowania odpadów przez Najemcę, </w:t>
      </w:r>
      <w:r w:rsidR="00283E3B" w:rsidRPr="00F81E48">
        <w:rPr>
          <w:sz w:val="28"/>
          <w:szCs w:val="28"/>
        </w:rPr>
        <w:t xml:space="preserve">jest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>on z</w:t>
      </w:r>
      <w:r w:rsidR="00283E3B" w:rsidRPr="00F81E48">
        <w:rPr>
          <w:sz w:val="28"/>
          <w:szCs w:val="28"/>
        </w:rPr>
        <w:t>obowiązany do posiadania numeru</w:t>
      </w:r>
      <w:r w:rsidR="00283E3B" w:rsidRPr="00F81E48">
        <w:rPr>
          <w:color w:val="FF0000"/>
          <w:sz w:val="28"/>
          <w:szCs w:val="28"/>
        </w:rPr>
        <w:t xml:space="preserve"> </w:t>
      </w:r>
      <w:r w:rsidR="00283E3B" w:rsidRPr="00F81E48">
        <w:rPr>
          <w:sz w:val="28"/>
          <w:szCs w:val="28"/>
        </w:rPr>
        <w:t xml:space="preserve">BDO (baza danych o produktach i opakowaniach oraz o gospodarce odpadami), prowadzenia ewidencji wytworzonych odpadów oraz sprawozdawczości w systemie BDO zgodnie z </w:t>
      </w:r>
      <w:r w:rsidRPr="00F81E48">
        <w:rPr>
          <w:sz w:val="28"/>
          <w:szCs w:val="28"/>
        </w:rPr>
        <w:t xml:space="preserve">obowiązującymi przepisami prawa. </w:t>
      </w:r>
    </w:p>
    <w:p w14:paraId="465E2425" w14:textId="77777777" w:rsidR="00283E3B" w:rsidRPr="00F81E48" w:rsidRDefault="00283E3B" w:rsidP="00F81E48">
      <w:pPr>
        <w:numPr>
          <w:ilvl w:val="0"/>
          <w:numId w:val="6"/>
        </w:numPr>
        <w:autoSpaceDE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 </w:t>
      </w:r>
      <w:r w:rsidR="00E762C8" w:rsidRPr="00F81E48">
        <w:rPr>
          <w:sz w:val="28"/>
          <w:szCs w:val="28"/>
        </w:rPr>
        <w:t xml:space="preserve">W wyżej wymienionym przypadku </w:t>
      </w:r>
      <w:r w:rsidRPr="00F81E48">
        <w:rPr>
          <w:sz w:val="28"/>
          <w:szCs w:val="28"/>
        </w:rPr>
        <w:t xml:space="preserve">Najemca  jest zobowiązany </w:t>
      </w:r>
      <w:r w:rsidR="00E74B5F">
        <w:rPr>
          <w:sz w:val="28"/>
          <w:szCs w:val="28"/>
        </w:rPr>
        <w:br/>
      </w:r>
      <w:r w:rsidRPr="00F81E48">
        <w:rPr>
          <w:sz w:val="28"/>
          <w:szCs w:val="28"/>
        </w:rPr>
        <w:t>do przekazania osobie nadzorującej realizację umowy, kopii kart przekazania odpadu niezwłocznie po przekazaniu do zagospodarowania odpadów, zatwierdzeniu dokumentów w systemie BDO.</w:t>
      </w:r>
    </w:p>
    <w:p w14:paraId="249D7E14" w14:textId="77777777" w:rsidR="001251A4" w:rsidRDefault="001251A4" w:rsidP="00F81E48">
      <w:pPr>
        <w:jc w:val="center"/>
        <w:rPr>
          <w:sz w:val="28"/>
          <w:szCs w:val="28"/>
        </w:rPr>
      </w:pPr>
    </w:p>
    <w:p w14:paraId="48FA888D" w14:textId="77777777" w:rsidR="00283E3B" w:rsidRPr="00F81E48" w:rsidRDefault="00283E3B" w:rsidP="00F81E48">
      <w:pPr>
        <w:jc w:val="center"/>
        <w:rPr>
          <w:sz w:val="28"/>
          <w:szCs w:val="28"/>
        </w:rPr>
      </w:pPr>
      <w:r w:rsidRPr="00F81E48">
        <w:rPr>
          <w:sz w:val="28"/>
          <w:szCs w:val="28"/>
        </w:rPr>
        <w:t>§ 4</w:t>
      </w:r>
    </w:p>
    <w:p w14:paraId="4E556768" w14:textId="77777777" w:rsidR="00283E3B" w:rsidRPr="00F81E48" w:rsidRDefault="00283E3B" w:rsidP="00F81E48">
      <w:pPr>
        <w:jc w:val="center"/>
        <w:rPr>
          <w:sz w:val="28"/>
          <w:szCs w:val="28"/>
        </w:rPr>
      </w:pPr>
    </w:p>
    <w:p w14:paraId="3D6CE6FC" w14:textId="77777777" w:rsidR="00283E3B" w:rsidRPr="00F81E48" w:rsidRDefault="00283E3B" w:rsidP="00F81E48">
      <w:pPr>
        <w:numPr>
          <w:ilvl w:val="0"/>
          <w:numId w:val="3"/>
        </w:numPr>
        <w:tabs>
          <w:tab w:val="left" w:pos="360"/>
        </w:tabs>
        <w:autoSpaceDE/>
        <w:ind w:left="426" w:hanging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Najemca zobowiązany jest do zapłaty na rzecz Wynajmującego comiesięcznie czynszu najmu oraz opłat eksploatacyjnych z tytułu najmu, które naliczane będą w czasie obowiązywania Umowy. Należności, </w:t>
      </w:r>
      <w:r w:rsidR="000A4E62">
        <w:rPr>
          <w:sz w:val="28"/>
          <w:szCs w:val="28"/>
        </w:rPr>
        <w:br/>
      </w:r>
      <w:r w:rsidRPr="00F81E48">
        <w:rPr>
          <w:sz w:val="28"/>
          <w:szCs w:val="28"/>
        </w:rPr>
        <w:t>o których mowa w zdaniu poprzedzającym, obejmują:</w:t>
      </w:r>
    </w:p>
    <w:p w14:paraId="15E62219" w14:textId="77777777" w:rsidR="00283E3B" w:rsidRPr="00F81E48" w:rsidRDefault="00283E3B" w:rsidP="00F81E48">
      <w:pPr>
        <w:numPr>
          <w:ilvl w:val="1"/>
          <w:numId w:val="3"/>
        </w:numPr>
        <w:tabs>
          <w:tab w:val="clear" w:pos="1440"/>
          <w:tab w:val="num" w:pos="-2127"/>
        </w:tabs>
        <w:autoSpaceDE/>
        <w:ind w:left="993" w:hanging="567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czynsz najmu w miesięcznej wysokości: </w:t>
      </w:r>
    </w:p>
    <w:p w14:paraId="38B6D6AD" w14:textId="0A24F904" w:rsidR="00283E3B" w:rsidRPr="00F81E48" w:rsidRDefault="00283E3B" w:rsidP="00F81E48">
      <w:pPr>
        <w:tabs>
          <w:tab w:val="left" w:pos="1260"/>
        </w:tabs>
        <w:autoSpaceDE/>
        <w:ind w:left="900"/>
        <w:rPr>
          <w:sz w:val="28"/>
          <w:szCs w:val="28"/>
        </w:rPr>
      </w:pPr>
      <w:r w:rsidRPr="00F81E48">
        <w:rPr>
          <w:sz w:val="28"/>
          <w:szCs w:val="28"/>
        </w:rPr>
        <w:t xml:space="preserve">netto </w:t>
      </w:r>
      <w:r w:rsidR="004608E1">
        <w:rPr>
          <w:sz w:val="28"/>
          <w:szCs w:val="28"/>
        </w:rPr>
        <w:t>1278,48</w:t>
      </w:r>
      <w:r w:rsidRPr="00F81E48">
        <w:rPr>
          <w:sz w:val="28"/>
          <w:szCs w:val="28"/>
        </w:rPr>
        <w:t xml:space="preserve"> zł (słownie: </w:t>
      </w:r>
      <w:r w:rsidR="002D4B64">
        <w:rPr>
          <w:sz w:val="28"/>
          <w:szCs w:val="28"/>
        </w:rPr>
        <w:t>j</w:t>
      </w:r>
      <w:r w:rsidR="004608E1">
        <w:rPr>
          <w:sz w:val="28"/>
          <w:szCs w:val="28"/>
        </w:rPr>
        <w:t>eden tysiąc dwieście siedemdziesiąt osiem</w:t>
      </w:r>
      <w:r w:rsidR="001251A4">
        <w:rPr>
          <w:sz w:val="28"/>
          <w:szCs w:val="28"/>
        </w:rPr>
        <w:t xml:space="preserve"> </w:t>
      </w:r>
      <w:r w:rsidR="002D3D10">
        <w:rPr>
          <w:sz w:val="28"/>
          <w:szCs w:val="28"/>
        </w:rPr>
        <w:t xml:space="preserve">złotych </w:t>
      </w:r>
      <w:r w:rsidR="004608E1">
        <w:rPr>
          <w:sz w:val="28"/>
          <w:szCs w:val="28"/>
        </w:rPr>
        <w:t>48</w:t>
      </w:r>
      <w:r w:rsidR="002D3D10">
        <w:rPr>
          <w:sz w:val="28"/>
          <w:szCs w:val="28"/>
        </w:rPr>
        <w:t>/100</w:t>
      </w:r>
      <w:r w:rsidRPr="00F81E48">
        <w:rPr>
          <w:sz w:val="28"/>
          <w:szCs w:val="28"/>
        </w:rPr>
        <w:t xml:space="preserve">), </w:t>
      </w:r>
    </w:p>
    <w:p w14:paraId="59566A29" w14:textId="77777777" w:rsidR="00283E3B" w:rsidRPr="00F81E48" w:rsidRDefault="00283E3B" w:rsidP="00F81E48">
      <w:pPr>
        <w:tabs>
          <w:tab w:val="left" w:pos="1260"/>
        </w:tabs>
        <w:autoSpaceDE/>
        <w:ind w:left="900"/>
        <w:rPr>
          <w:sz w:val="28"/>
          <w:szCs w:val="28"/>
        </w:rPr>
      </w:pPr>
      <w:r w:rsidRPr="00F81E48">
        <w:rPr>
          <w:sz w:val="28"/>
          <w:szCs w:val="28"/>
        </w:rPr>
        <w:lastRenderedPageBreak/>
        <w:t xml:space="preserve">brutto: </w:t>
      </w:r>
      <w:r w:rsidR="004608E1">
        <w:rPr>
          <w:sz w:val="28"/>
          <w:szCs w:val="28"/>
        </w:rPr>
        <w:t>1572,53</w:t>
      </w:r>
      <w:r w:rsidRPr="00F81E48">
        <w:rPr>
          <w:sz w:val="28"/>
          <w:szCs w:val="28"/>
        </w:rPr>
        <w:t xml:space="preserve"> zł (słownie: </w:t>
      </w:r>
      <w:r w:rsidR="004608E1">
        <w:rPr>
          <w:sz w:val="28"/>
          <w:szCs w:val="28"/>
        </w:rPr>
        <w:t xml:space="preserve">jeden tysiąc pięćset siedemdziesiąt dwa </w:t>
      </w:r>
      <w:r w:rsidR="002D3D10">
        <w:rPr>
          <w:sz w:val="28"/>
          <w:szCs w:val="28"/>
        </w:rPr>
        <w:t>złot</w:t>
      </w:r>
      <w:r w:rsidR="004608E1">
        <w:rPr>
          <w:sz w:val="28"/>
          <w:szCs w:val="28"/>
        </w:rPr>
        <w:t>e</w:t>
      </w:r>
      <w:r w:rsidR="002D3D10">
        <w:rPr>
          <w:sz w:val="28"/>
          <w:szCs w:val="28"/>
        </w:rPr>
        <w:t xml:space="preserve">, </w:t>
      </w:r>
      <w:r w:rsidR="004608E1">
        <w:rPr>
          <w:sz w:val="28"/>
          <w:szCs w:val="28"/>
        </w:rPr>
        <w:t>53</w:t>
      </w:r>
      <w:r w:rsidR="002D3D10">
        <w:rPr>
          <w:sz w:val="28"/>
          <w:szCs w:val="28"/>
        </w:rPr>
        <w:t>/100</w:t>
      </w:r>
      <w:r w:rsidRPr="00F81E48">
        <w:rPr>
          <w:sz w:val="28"/>
          <w:szCs w:val="28"/>
        </w:rPr>
        <w:t>);</w:t>
      </w:r>
    </w:p>
    <w:p w14:paraId="63339364" w14:textId="77777777" w:rsidR="00283E3B" w:rsidRPr="00F81E48" w:rsidRDefault="00283E3B" w:rsidP="00F81E48">
      <w:pPr>
        <w:numPr>
          <w:ilvl w:val="1"/>
          <w:numId w:val="3"/>
        </w:numPr>
        <w:tabs>
          <w:tab w:val="clear" w:pos="1440"/>
          <w:tab w:val="num" w:pos="-2977"/>
        </w:tabs>
        <w:autoSpaceDE/>
        <w:ind w:left="567" w:hanging="141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koszty eksploatacyjne wg ustalonego ryczałtu:</w:t>
      </w:r>
    </w:p>
    <w:p w14:paraId="4CAA3DC4" w14:textId="77777777" w:rsidR="00283E3B" w:rsidRPr="00F81E48" w:rsidRDefault="00283E3B" w:rsidP="00F81E48">
      <w:pPr>
        <w:numPr>
          <w:ilvl w:val="0"/>
          <w:numId w:val="10"/>
        </w:numPr>
        <w:shd w:val="clear" w:color="auto" w:fill="FFFFFF"/>
        <w:tabs>
          <w:tab w:val="left" w:pos="851"/>
        </w:tabs>
        <w:autoSpaceDE/>
        <w:ind w:left="851" w:hanging="284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energia elektryczna- </w:t>
      </w:r>
      <w:r w:rsidRPr="00F81E48">
        <w:rPr>
          <w:sz w:val="28"/>
          <w:szCs w:val="28"/>
          <w:shd w:val="clear" w:color="auto" w:fill="FFFFFF"/>
        </w:rPr>
        <w:t xml:space="preserve">ryczałt wynosi </w:t>
      </w:r>
      <w:r w:rsidR="004608E1">
        <w:rPr>
          <w:sz w:val="28"/>
          <w:szCs w:val="28"/>
          <w:shd w:val="clear" w:color="auto" w:fill="FFFFFF"/>
        </w:rPr>
        <w:t>163,76</w:t>
      </w:r>
      <w:r w:rsidR="001251A4">
        <w:rPr>
          <w:sz w:val="28"/>
          <w:szCs w:val="28"/>
          <w:shd w:val="clear" w:color="auto" w:fill="FFFFFF"/>
        </w:rPr>
        <w:t xml:space="preserve"> </w:t>
      </w:r>
      <w:r w:rsidRPr="00F81E48">
        <w:rPr>
          <w:sz w:val="28"/>
          <w:szCs w:val="28"/>
          <w:shd w:val="clear" w:color="auto" w:fill="FFFFFF"/>
        </w:rPr>
        <w:t>zł netto/m-c</w:t>
      </w:r>
      <w:r w:rsidR="006D102D" w:rsidRPr="00F81E48">
        <w:rPr>
          <w:sz w:val="28"/>
          <w:szCs w:val="28"/>
        </w:rPr>
        <w:t>;</w:t>
      </w:r>
      <w:r w:rsidRPr="00F81E48">
        <w:rPr>
          <w:sz w:val="28"/>
          <w:szCs w:val="28"/>
        </w:rPr>
        <w:t xml:space="preserve">  </w:t>
      </w:r>
    </w:p>
    <w:p w14:paraId="3A106B42" w14:textId="77777777" w:rsidR="00283E3B" w:rsidRPr="009E2AB0" w:rsidRDefault="00283E3B" w:rsidP="00F81E48">
      <w:pPr>
        <w:numPr>
          <w:ilvl w:val="0"/>
          <w:numId w:val="10"/>
        </w:numPr>
        <w:shd w:val="clear" w:color="auto" w:fill="FFFFFF"/>
        <w:tabs>
          <w:tab w:val="left" w:pos="851"/>
        </w:tabs>
        <w:autoSpaceDE/>
        <w:ind w:left="851" w:hanging="284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koszty odpadów komunalnych  - </w:t>
      </w:r>
      <w:r w:rsidRPr="009E2AB0">
        <w:rPr>
          <w:sz w:val="28"/>
          <w:szCs w:val="28"/>
        </w:rPr>
        <w:t xml:space="preserve">ryczałt wynosi </w:t>
      </w:r>
      <w:r w:rsidR="004870F8">
        <w:rPr>
          <w:sz w:val="28"/>
          <w:szCs w:val="28"/>
        </w:rPr>
        <w:t>100</w:t>
      </w:r>
      <w:r w:rsidRPr="009E2AB0">
        <w:rPr>
          <w:sz w:val="28"/>
          <w:szCs w:val="28"/>
        </w:rPr>
        <w:t>,00zł netto/m-c</w:t>
      </w:r>
      <w:r w:rsidR="006D102D" w:rsidRPr="009E2AB0">
        <w:rPr>
          <w:sz w:val="28"/>
          <w:szCs w:val="28"/>
        </w:rPr>
        <w:t>;</w:t>
      </w:r>
    </w:p>
    <w:p w14:paraId="22EFA1C3" w14:textId="77777777" w:rsidR="00283E3B" w:rsidRPr="009E2AB0" w:rsidRDefault="00283E3B" w:rsidP="00F81E48">
      <w:pPr>
        <w:numPr>
          <w:ilvl w:val="0"/>
          <w:numId w:val="10"/>
        </w:numPr>
        <w:shd w:val="clear" w:color="auto" w:fill="FFFFFF"/>
        <w:tabs>
          <w:tab w:val="left" w:pos="851"/>
        </w:tabs>
        <w:autoSpaceDE/>
        <w:ind w:left="851" w:hanging="284"/>
        <w:jc w:val="both"/>
        <w:rPr>
          <w:sz w:val="28"/>
          <w:szCs w:val="28"/>
        </w:rPr>
      </w:pPr>
      <w:r w:rsidRPr="009E2AB0">
        <w:rPr>
          <w:sz w:val="28"/>
          <w:szCs w:val="28"/>
        </w:rPr>
        <w:t xml:space="preserve">zużyta woda zimna i kanalizacja- ryczałt wynosi </w:t>
      </w:r>
      <w:r w:rsidR="00923B0C">
        <w:rPr>
          <w:sz w:val="28"/>
          <w:szCs w:val="28"/>
        </w:rPr>
        <w:t>1</w:t>
      </w:r>
      <w:r w:rsidR="004870F8">
        <w:rPr>
          <w:sz w:val="28"/>
          <w:szCs w:val="28"/>
        </w:rPr>
        <w:t>23,76</w:t>
      </w:r>
      <w:r w:rsidRPr="009E2AB0">
        <w:rPr>
          <w:sz w:val="28"/>
          <w:szCs w:val="28"/>
        </w:rPr>
        <w:t xml:space="preserve"> zł netto/m-c</w:t>
      </w:r>
      <w:r w:rsidR="006D102D" w:rsidRPr="009E2AB0">
        <w:rPr>
          <w:sz w:val="28"/>
          <w:szCs w:val="28"/>
        </w:rPr>
        <w:t>;</w:t>
      </w:r>
    </w:p>
    <w:p w14:paraId="5E1D8710" w14:textId="77777777" w:rsidR="00283E3B" w:rsidRPr="009E2AB0" w:rsidRDefault="00283E3B" w:rsidP="00F81E48">
      <w:pPr>
        <w:numPr>
          <w:ilvl w:val="0"/>
          <w:numId w:val="10"/>
        </w:numPr>
        <w:shd w:val="clear" w:color="auto" w:fill="FFFFFF"/>
        <w:tabs>
          <w:tab w:val="left" w:pos="851"/>
        </w:tabs>
        <w:autoSpaceDE/>
        <w:ind w:left="851" w:hanging="284"/>
        <w:jc w:val="both"/>
        <w:rPr>
          <w:sz w:val="28"/>
          <w:szCs w:val="28"/>
        </w:rPr>
      </w:pPr>
      <w:r w:rsidRPr="009E2AB0">
        <w:rPr>
          <w:sz w:val="28"/>
          <w:szCs w:val="28"/>
        </w:rPr>
        <w:t>centralne ogrzewanie (rozliczane przez okres 6 m-</w:t>
      </w:r>
      <w:proofErr w:type="spellStart"/>
      <w:r w:rsidRPr="009E2AB0">
        <w:rPr>
          <w:sz w:val="28"/>
          <w:szCs w:val="28"/>
        </w:rPr>
        <w:t>cy</w:t>
      </w:r>
      <w:proofErr w:type="spellEnd"/>
      <w:r w:rsidRPr="009E2AB0">
        <w:rPr>
          <w:sz w:val="28"/>
          <w:szCs w:val="28"/>
        </w:rPr>
        <w:t xml:space="preserve"> ) - ryczałt wynosi </w:t>
      </w:r>
      <w:r w:rsidR="004870F8">
        <w:rPr>
          <w:sz w:val="28"/>
          <w:szCs w:val="28"/>
        </w:rPr>
        <w:t>262,82</w:t>
      </w:r>
      <w:r w:rsidRPr="009E2AB0">
        <w:rPr>
          <w:sz w:val="28"/>
          <w:szCs w:val="28"/>
        </w:rPr>
        <w:t xml:space="preserve"> zł netto/m-c ,</w:t>
      </w:r>
    </w:p>
    <w:p w14:paraId="2DD346C2" w14:textId="77777777" w:rsidR="00283E3B" w:rsidRPr="00F81E48" w:rsidRDefault="00283E3B" w:rsidP="00F81E48">
      <w:pPr>
        <w:numPr>
          <w:ilvl w:val="0"/>
          <w:numId w:val="10"/>
        </w:numPr>
        <w:shd w:val="clear" w:color="auto" w:fill="FFFFFF"/>
        <w:tabs>
          <w:tab w:val="left" w:pos="851"/>
        </w:tabs>
        <w:autoSpaceDE/>
        <w:ind w:left="851" w:hanging="284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rozmowy telefoniczne wg rejestru centrali telefonicznej Wynajmującego – płatne miesięcznie;</w:t>
      </w:r>
    </w:p>
    <w:p w14:paraId="1D4E4111" w14:textId="77777777" w:rsidR="00283E3B" w:rsidRPr="00F81E48" w:rsidRDefault="00283E3B" w:rsidP="00F81E48">
      <w:pPr>
        <w:autoSpaceDE/>
        <w:ind w:left="567" w:hanging="283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3)podatek od nieruchomości wg stawki określonej w „Deklaracji na podatek od nieruchomości na dany rok kalendarzowy”.</w:t>
      </w:r>
    </w:p>
    <w:p w14:paraId="5E22F2AE" w14:textId="77777777" w:rsidR="00283E3B" w:rsidRPr="00F81E48" w:rsidRDefault="00283E3B" w:rsidP="00F81E48">
      <w:pPr>
        <w:pStyle w:val="Tekstpodstawowy31"/>
        <w:numPr>
          <w:ilvl w:val="0"/>
          <w:numId w:val="3"/>
        </w:numPr>
        <w:tabs>
          <w:tab w:val="left" w:pos="360"/>
        </w:tabs>
        <w:autoSpaceDE/>
        <w:spacing w:after="0"/>
        <w:ind w:left="426" w:hanging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Najemca za nieprzestrzeganie zasad segregowania odpadów zapłaci Wynajmującemu karę umowną w wysokości 500,00zł brutto</w:t>
      </w:r>
      <w:r w:rsidR="008A5896">
        <w:rPr>
          <w:sz w:val="28"/>
          <w:szCs w:val="28"/>
        </w:rPr>
        <w:t xml:space="preserve"> </w:t>
      </w:r>
      <w:r w:rsidRPr="00F81E48">
        <w:rPr>
          <w:sz w:val="28"/>
          <w:szCs w:val="28"/>
        </w:rPr>
        <w:t xml:space="preserve">(słownie: pięćset złotych 00/100) za każdy stwierdzony przypadek naruszenia obowiązku wskazanego w § 3 ust. </w:t>
      </w:r>
      <w:r w:rsidR="00436BC9">
        <w:rPr>
          <w:sz w:val="28"/>
          <w:szCs w:val="28"/>
        </w:rPr>
        <w:t>9</w:t>
      </w:r>
      <w:r w:rsidRPr="00F81E48">
        <w:rPr>
          <w:sz w:val="28"/>
          <w:szCs w:val="28"/>
        </w:rPr>
        <w:t xml:space="preserve"> Umowy.</w:t>
      </w:r>
    </w:p>
    <w:p w14:paraId="7DC4DE51" w14:textId="77777777" w:rsidR="00283E3B" w:rsidRPr="00F81E48" w:rsidRDefault="00283E3B" w:rsidP="00F81E48">
      <w:pPr>
        <w:pStyle w:val="Tekstpodstawowy"/>
        <w:numPr>
          <w:ilvl w:val="0"/>
          <w:numId w:val="3"/>
        </w:numPr>
        <w:tabs>
          <w:tab w:val="left" w:pos="360"/>
        </w:tabs>
        <w:spacing w:after="0"/>
        <w:ind w:left="426" w:hanging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Strony dopuszczają możliwość zmiany stawek określonych w ust. 1 niniejszego paragrafu. Zmiana wysokości stawek, o których mowa w ust. 1 niniejszego paragrafu nie wymaga zmiany Umowy. O zmianie wysokości stawek czynszu najmu oraz opłat eksploatacyjnych Najemca zostanie poinformowany przez Wynajmującego pisemnie. Od momentu powiadomienia obowiązywać będą nowe wysokości czynszu najmu i opłat eksploatacyjnych, na co Najemca wyraża zgodę.</w:t>
      </w:r>
    </w:p>
    <w:p w14:paraId="0491B2DB" w14:textId="77777777" w:rsidR="00A74DCD" w:rsidRDefault="00283E3B" w:rsidP="00F81E48">
      <w:pPr>
        <w:pStyle w:val="Tekstpodstawowy31"/>
        <w:numPr>
          <w:ilvl w:val="0"/>
          <w:numId w:val="3"/>
        </w:numPr>
        <w:tabs>
          <w:tab w:val="clear" w:pos="720"/>
          <w:tab w:val="num" w:pos="-1134"/>
          <w:tab w:val="left" w:pos="360"/>
        </w:tabs>
        <w:autoSpaceDE/>
        <w:spacing w:after="0"/>
        <w:ind w:left="426" w:hanging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Za najem przedmiotu Umowy Najemca zapłaci kwotę zgodną z kwotami jednostkowymi netto, określonymi w ust.1 niniejszego paragrafu,  powiększoną o należny podatek VAT, zgodny z przepisami obowiązującymi w dniu wystawienia faktury przez Wynajmującego. </w:t>
      </w:r>
    </w:p>
    <w:p w14:paraId="64871E8C" w14:textId="77777777" w:rsidR="00A74DCD" w:rsidRDefault="00A74DCD" w:rsidP="00F81E48">
      <w:pPr>
        <w:pStyle w:val="Tekstpodstawowy31"/>
        <w:numPr>
          <w:ilvl w:val="0"/>
          <w:numId w:val="3"/>
        </w:numPr>
        <w:tabs>
          <w:tab w:val="clear" w:pos="720"/>
          <w:tab w:val="num" w:pos="-1134"/>
          <w:tab w:val="left" w:pos="360"/>
        </w:tabs>
        <w:autoSpaceDE/>
        <w:spacing w:after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Wynajmujący</w:t>
      </w:r>
      <w:r w:rsidRPr="00A74DCD">
        <w:rPr>
          <w:sz w:val="28"/>
          <w:szCs w:val="28"/>
        </w:rPr>
        <w:t xml:space="preserve"> zobowiązuje się do wystawiania faktur wyłącznie w formie faktur ustrukturyzowanych za pośrednictwem Krajowego Systemu </w:t>
      </w:r>
      <w:r>
        <w:rPr>
          <w:sz w:val="28"/>
          <w:szCs w:val="28"/>
        </w:rPr>
        <w:br/>
      </w:r>
      <w:r w:rsidRPr="00A74DCD">
        <w:rPr>
          <w:sz w:val="28"/>
          <w:szCs w:val="28"/>
        </w:rPr>
        <w:t>e-Faktur (</w:t>
      </w:r>
      <w:proofErr w:type="spellStart"/>
      <w:r w:rsidRPr="00A74DCD">
        <w:rPr>
          <w:sz w:val="28"/>
          <w:szCs w:val="28"/>
        </w:rPr>
        <w:t>KSeF</w:t>
      </w:r>
      <w:proofErr w:type="spellEnd"/>
      <w:r w:rsidRPr="00A74DCD">
        <w:rPr>
          <w:sz w:val="28"/>
          <w:szCs w:val="28"/>
        </w:rPr>
        <w:t>), zgodnie z obowiązującymi przepisami prawa.</w:t>
      </w:r>
    </w:p>
    <w:p w14:paraId="2EABDA65" w14:textId="77777777" w:rsidR="00A74DCD" w:rsidRDefault="00A74DCD" w:rsidP="00F81E48">
      <w:pPr>
        <w:pStyle w:val="Tekstpodstawowy31"/>
        <w:numPr>
          <w:ilvl w:val="0"/>
          <w:numId w:val="3"/>
        </w:numPr>
        <w:tabs>
          <w:tab w:val="clear" w:pos="720"/>
          <w:tab w:val="num" w:pos="-1134"/>
          <w:tab w:val="left" w:pos="360"/>
        </w:tabs>
        <w:autoSpaceDE/>
        <w:spacing w:after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Najemca</w:t>
      </w:r>
      <w:r w:rsidRPr="00A74DCD">
        <w:rPr>
          <w:sz w:val="28"/>
          <w:szCs w:val="28"/>
        </w:rPr>
        <w:t xml:space="preserve"> zobowiązuje się do zapłaty </w:t>
      </w:r>
      <w:r>
        <w:rPr>
          <w:sz w:val="28"/>
          <w:szCs w:val="28"/>
        </w:rPr>
        <w:t>c</w:t>
      </w:r>
      <w:r w:rsidR="00283E3B" w:rsidRPr="00F81E48">
        <w:rPr>
          <w:sz w:val="28"/>
          <w:szCs w:val="28"/>
        </w:rPr>
        <w:t>zynsz</w:t>
      </w:r>
      <w:r>
        <w:rPr>
          <w:sz w:val="28"/>
          <w:szCs w:val="28"/>
        </w:rPr>
        <w:t>u</w:t>
      </w:r>
      <w:r w:rsidR="00283E3B" w:rsidRPr="00F81E48">
        <w:rPr>
          <w:sz w:val="28"/>
          <w:szCs w:val="28"/>
        </w:rPr>
        <w:t xml:space="preserve"> oraz opłat wymienion</w:t>
      </w:r>
      <w:r>
        <w:rPr>
          <w:sz w:val="28"/>
          <w:szCs w:val="28"/>
        </w:rPr>
        <w:t>ych</w:t>
      </w:r>
      <w:r w:rsidR="00283E3B" w:rsidRPr="00F81E48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283E3B" w:rsidRPr="00F81E48">
        <w:rPr>
          <w:sz w:val="28"/>
          <w:szCs w:val="28"/>
        </w:rPr>
        <w:t xml:space="preserve">w ust. 1 niniejszego paragrafu </w:t>
      </w:r>
      <w:r>
        <w:rPr>
          <w:sz w:val="28"/>
          <w:szCs w:val="28"/>
        </w:rPr>
        <w:t xml:space="preserve">przelewem </w:t>
      </w:r>
      <w:r w:rsidRPr="00A74DCD">
        <w:rPr>
          <w:sz w:val="28"/>
          <w:szCs w:val="28"/>
        </w:rPr>
        <w:t xml:space="preserve">w terminie 14 dni od daty wystawienia faktury przez </w:t>
      </w:r>
      <w:r w:rsidR="00283E3B" w:rsidRPr="00F81E48">
        <w:rPr>
          <w:sz w:val="28"/>
          <w:szCs w:val="28"/>
        </w:rPr>
        <w:t>Wynajmującego</w:t>
      </w:r>
      <w:r w:rsidRPr="00A74DCD">
        <w:rPr>
          <w:sz w:val="28"/>
          <w:szCs w:val="28"/>
        </w:rPr>
        <w:t xml:space="preserve"> w </w:t>
      </w:r>
      <w:proofErr w:type="spellStart"/>
      <w:r w:rsidRPr="00A74DCD">
        <w:rPr>
          <w:sz w:val="28"/>
          <w:szCs w:val="28"/>
        </w:rPr>
        <w:t>KSeF</w:t>
      </w:r>
      <w:proofErr w:type="spellEnd"/>
      <w:r>
        <w:rPr>
          <w:sz w:val="28"/>
          <w:szCs w:val="28"/>
        </w:rPr>
        <w:t xml:space="preserve"> </w:t>
      </w:r>
      <w:r w:rsidRPr="00F81E48">
        <w:rPr>
          <w:sz w:val="28"/>
          <w:szCs w:val="28"/>
        </w:rPr>
        <w:t xml:space="preserve">na niżej wskazany rachunek bankowy: </w:t>
      </w:r>
    </w:p>
    <w:p w14:paraId="11E61FFF" w14:textId="77777777" w:rsidR="001251A4" w:rsidRDefault="001251A4" w:rsidP="00F81E48">
      <w:pPr>
        <w:jc w:val="center"/>
        <w:rPr>
          <w:b/>
          <w:sz w:val="28"/>
          <w:szCs w:val="28"/>
        </w:rPr>
      </w:pPr>
    </w:p>
    <w:p w14:paraId="4466422B" w14:textId="77777777" w:rsidR="00283E3B" w:rsidRPr="00F81E48" w:rsidRDefault="00283E3B" w:rsidP="00F81E48">
      <w:pPr>
        <w:jc w:val="center"/>
        <w:rPr>
          <w:b/>
          <w:sz w:val="28"/>
          <w:szCs w:val="28"/>
        </w:rPr>
      </w:pPr>
      <w:r w:rsidRPr="00F81E48">
        <w:rPr>
          <w:b/>
          <w:sz w:val="28"/>
          <w:szCs w:val="28"/>
        </w:rPr>
        <w:t>PKO BANK POLSKI</w:t>
      </w:r>
    </w:p>
    <w:p w14:paraId="22053EDE" w14:textId="77777777" w:rsidR="00283E3B" w:rsidRDefault="00283E3B" w:rsidP="00F81E48">
      <w:pPr>
        <w:jc w:val="center"/>
        <w:rPr>
          <w:b/>
          <w:sz w:val="28"/>
          <w:szCs w:val="28"/>
        </w:rPr>
      </w:pPr>
      <w:r w:rsidRPr="00F81E48">
        <w:rPr>
          <w:b/>
          <w:sz w:val="28"/>
          <w:szCs w:val="28"/>
        </w:rPr>
        <w:t>NR 87 1440 1215 0000 0000 0615 4387</w:t>
      </w:r>
    </w:p>
    <w:p w14:paraId="3E499CEC" w14:textId="77777777" w:rsidR="00A74DCD" w:rsidRPr="00F81E48" w:rsidRDefault="00A74DCD" w:rsidP="00F81E48">
      <w:pPr>
        <w:jc w:val="center"/>
        <w:rPr>
          <w:b/>
          <w:sz w:val="28"/>
          <w:szCs w:val="28"/>
        </w:rPr>
      </w:pPr>
    </w:p>
    <w:p w14:paraId="2915CE25" w14:textId="77777777" w:rsidR="00A74DCD" w:rsidRDefault="00A74DCD" w:rsidP="00F81E48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A74DCD">
        <w:rPr>
          <w:sz w:val="28"/>
          <w:szCs w:val="28"/>
        </w:rPr>
        <w:t xml:space="preserve">Dzień, w którym system </w:t>
      </w:r>
      <w:proofErr w:type="spellStart"/>
      <w:r w:rsidRPr="00A74DCD">
        <w:rPr>
          <w:sz w:val="28"/>
          <w:szCs w:val="28"/>
        </w:rPr>
        <w:t>KSeF</w:t>
      </w:r>
      <w:proofErr w:type="spellEnd"/>
      <w:r w:rsidRPr="00A74DCD">
        <w:rPr>
          <w:sz w:val="28"/>
          <w:szCs w:val="28"/>
        </w:rPr>
        <w:t xml:space="preserve"> nada fakturze unikalny numer identyfikacyjny, jest momentem jej formalnego otrzymania przez</w:t>
      </w:r>
      <w:r>
        <w:rPr>
          <w:sz w:val="28"/>
          <w:szCs w:val="28"/>
        </w:rPr>
        <w:t xml:space="preserve"> Najemcę.</w:t>
      </w:r>
    </w:p>
    <w:p w14:paraId="44923510" w14:textId="77777777" w:rsidR="00283E3B" w:rsidRPr="00F81E48" w:rsidRDefault="00283E3B" w:rsidP="00F81E48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Za dzień dokonania płatności Strony uznają dzień uznania rachunku bankowego Wynajmującego. </w:t>
      </w:r>
    </w:p>
    <w:p w14:paraId="380A7590" w14:textId="77777777" w:rsidR="00283E3B" w:rsidRPr="00F81E48" w:rsidRDefault="00283E3B" w:rsidP="00F81E48">
      <w:pPr>
        <w:jc w:val="center"/>
        <w:rPr>
          <w:sz w:val="28"/>
          <w:szCs w:val="28"/>
        </w:rPr>
      </w:pPr>
      <w:r w:rsidRPr="00F81E48">
        <w:rPr>
          <w:sz w:val="28"/>
          <w:szCs w:val="28"/>
        </w:rPr>
        <w:t>§ 5</w:t>
      </w:r>
    </w:p>
    <w:p w14:paraId="044CEB7C" w14:textId="77777777" w:rsidR="00283E3B" w:rsidRPr="00F81E48" w:rsidRDefault="00283E3B" w:rsidP="00F81E48">
      <w:pPr>
        <w:jc w:val="center"/>
        <w:rPr>
          <w:sz w:val="28"/>
          <w:szCs w:val="28"/>
        </w:rPr>
      </w:pPr>
    </w:p>
    <w:p w14:paraId="15F2A32E" w14:textId="77777777" w:rsidR="00283E3B" w:rsidRPr="00F81E48" w:rsidRDefault="00283E3B" w:rsidP="00F81E48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Umowa obowiązuje od dnia </w:t>
      </w:r>
      <w:r w:rsidR="000A4E62">
        <w:rPr>
          <w:sz w:val="28"/>
          <w:szCs w:val="28"/>
        </w:rPr>
        <w:t>…………………..</w:t>
      </w:r>
      <w:r w:rsidR="00F81E48">
        <w:rPr>
          <w:sz w:val="28"/>
          <w:szCs w:val="28"/>
        </w:rPr>
        <w:t xml:space="preserve">. </w:t>
      </w:r>
      <w:r w:rsidRPr="00F81E48">
        <w:rPr>
          <w:sz w:val="28"/>
          <w:szCs w:val="28"/>
        </w:rPr>
        <w:t xml:space="preserve"> do dnia </w:t>
      </w:r>
      <w:r w:rsidR="000A4E62">
        <w:rPr>
          <w:sz w:val="28"/>
          <w:szCs w:val="28"/>
        </w:rPr>
        <w:t>……………..</w:t>
      </w:r>
      <w:r w:rsidR="00F81E48">
        <w:rPr>
          <w:sz w:val="28"/>
          <w:szCs w:val="28"/>
        </w:rPr>
        <w:t>.</w:t>
      </w:r>
    </w:p>
    <w:p w14:paraId="186AD8DB" w14:textId="77777777" w:rsidR="00283E3B" w:rsidRPr="00F81E48" w:rsidRDefault="00283E3B" w:rsidP="00F81E48">
      <w:pPr>
        <w:pStyle w:val="Tekstpodstawowy21"/>
        <w:numPr>
          <w:ilvl w:val="0"/>
          <w:numId w:val="2"/>
        </w:numPr>
        <w:tabs>
          <w:tab w:val="left" w:pos="360"/>
        </w:tabs>
        <w:autoSpaceDE/>
        <w:spacing w:after="0" w:line="240" w:lineRule="auto"/>
        <w:ind w:left="360"/>
        <w:jc w:val="both"/>
        <w:rPr>
          <w:sz w:val="28"/>
          <w:szCs w:val="28"/>
        </w:rPr>
      </w:pPr>
      <w:r w:rsidRPr="00F81E48">
        <w:rPr>
          <w:sz w:val="28"/>
          <w:szCs w:val="28"/>
        </w:rPr>
        <w:lastRenderedPageBreak/>
        <w:t>Wynajmujący może rozwiązać Umowę bez zachowania okresu wypowiedzenia, na piśmie w przypadku:</w:t>
      </w:r>
    </w:p>
    <w:p w14:paraId="560E056D" w14:textId="77777777" w:rsidR="00283E3B" w:rsidRPr="00F81E48" w:rsidRDefault="00283E3B" w:rsidP="00F81E48">
      <w:pPr>
        <w:pStyle w:val="Tekstpodstawowy21"/>
        <w:numPr>
          <w:ilvl w:val="0"/>
          <w:numId w:val="8"/>
        </w:numPr>
        <w:autoSpaceDE/>
        <w:spacing w:after="0" w:line="240" w:lineRule="auto"/>
        <w:ind w:left="720" w:hanging="18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wykorzystania przedmiotu Umowy przez Najemcę niezgodnie </w:t>
      </w:r>
      <w:r w:rsidR="000A4E62">
        <w:rPr>
          <w:sz w:val="28"/>
          <w:szCs w:val="28"/>
        </w:rPr>
        <w:br/>
      </w:r>
      <w:r w:rsidRPr="00F81E48">
        <w:rPr>
          <w:sz w:val="28"/>
          <w:szCs w:val="28"/>
        </w:rPr>
        <w:t>z przeznaczeniem określonym w Umowie;</w:t>
      </w:r>
    </w:p>
    <w:p w14:paraId="72F30574" w14:textId="77777777" w:rsidR="00283E3B" w:rsidRPr="00F81E48" w:rsidRDefault="00283E3B" w:rsidP="00F81E48">
      <w:pPr>
        <w:pStyle w:val="Tekstpodstawowy21"/>
        <w:numPr>
          <w:ilvl w:val="0"/>
          <w:numId w:val="8"/>
        </w:numPr>
        <w:autoSpaceDE/>
        <w:spacing w:after="0" w:line="240" w:lineRule="auto"/>
        <w:ind w:left="720" w:hanging="18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oddania przedmiotu Umowy do korzystania osobom trzecim bez uprzedniej pisemnej zgody Wynajmującego;</w:t>
      </w:r>
    </w:p>
    <w:p w14:paraId="702531B1" w14:textId="77777777" w:rsidR="00283E3B" w:rsidRPr="00F81E48" w:rsidRDefault="00283E3B" w:rsidP="00F81E48">
      <w:pPr>
        <w:pStyle w:val="Tekstpodstawowy21"/>
        <w:numPr>
          <w:ilvl w:val="0"/>
          <w:numId w:val="8"/>
        </w:numPr>
        <w:autoSpaceDE/>
        <w:spacing w:after="0" w:line="240" w:lineRule="auto"/>
        <w:ind w:left="1080" w:hanging="54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nieutrzymywania przedmiotu Umowy w należytym stanie</w:t>
      </w:r>
      <w:r w:rsidR="00390C23">
        <w:rPr>
          <w:sz w:val="28"/>
          <w:szCs w:val="28"/>
        </w:rPr>
        <w:t>;</w:t>
      </w:r>
    </w:p>
    <w:p w14:paraId="5DF04B8F" w14:textId="77777777" w:rsidR="00283E3B" w:rsidRPr="00F81E48" w:rsidRDefault="00283E3B" w:rsidP="00F81E48">
      <w:pPr>
        <w:pStyle w:val="Tekstpodstawowy21"/>
        <w:numPr>
          <w:ilvl w:val="0"/>
          <w:numId w:val="8"/>
        </w:numPr>
        <w:autoSpaceDE/>
        <w:spacing w:after="0" w:line="240" w:lineRule="auto"/>
        <w:ind w:left="1080" w:hanging="54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nieregulowania przez okres 2 miesięcy opłat miesięcznych z tytułu niniejszej Umowy.</w:t>
      </w:r>
    </w:p>
    <w:p w14:paraId="668F9B51" w14:textId="77777777" w:rsidR="00283E3B" w:rsidRPr="00F81E48" w:rsidRDefault="00283E3B" w:rsidP="00F81E48">
      <w:pPr>
        <w:pStyle w:val="Tekstpodstawowy21"/>
        <w:numPr>
          <w:ilvl w:val="0"/>
          <w:numId w:val="2"/>
        </w:numPr>
        <w:tabs>
          <w:tab w:val="left" w:pos="360"/>
        </w:tabs>
        <w:autoSpaceDE/>
        <w:spacing w:after="0" w:line="240" w:lineRule="auto"/>
        <w:ind w:left="36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Najemca może wypowiedzieć Umowę  z zachowaniem dwumiesięcznego okresu wypowiedzenia ze skutkiem na koniec miesiąca kalendarzowego </w:t>
      </w:r>
      <w:r w:rsidR="000A4E62">
        <w:rPr>
          <w:sz w:val="28"/>
          <w:szCs w:val="28"/>
        </w:rPr>
        <w:br/>
      </w:r>
      <w:r w:rsidRPr="00F81E48">
        <w:rPr>
          <w:sz w:val="28"/>
          <w:szCs w:val="28"/>
        </w:rPr>
        <w:t>w przypadku wystąpienia po jego stronie uzasadnionych okoliczności uniemożliwiających mu rzetelne wypełnianie zobowiązań wynikających z</w:t>
      </w:r>
      <w:r w:rsidR="00390C23">
        <w:rPr>
          <w:sz w:val="28"/>
          <w:szCs w:val="28"/>
        </w:rPr>
        <w:t> </w:t>
      </w:r>
      <w:r w:rsidRPr="00F81E48">
        <w:rPr>
          <w:sz w:val="28"/>
          <w:szCs w:val="28"/>
        </w:rPr>
        <w:t xml:space="preserve">Umowy, które to uzasadnienie Najemca zobowiązany jest doręczyć Wynajmującemu w formie pisemnej razem z wypowiedzeniem.  </w:t>
      </w:r>
    </w:p>
    <w:p w14:paraId="2E46619F" w14:textId="77777777" w:rsidR="00283E3B" w:rsidRPr="00F81E48" w:rsidRDefault="00283E3B" w:rsidP="00F81E48">
      <w:pPr>
        <w:pStyle w:val="Tekstpodstawowy21"/>
        <w:numPr>
          <w:ilvl w:val="0"/>
          <w:numId w:val="2"/>
        </w:numPr>
        <w:tabs>
          <w:tab w:val="left" w:pos="360"/>
        </w:tabs>
        <w:autoSpaceDE/>
        <w:spacing w:after="0" w:line="240" w:lineRule="auto"/>
        <w:ind w:left="36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W przypadku wygaśnięcia lub rozwiązania niniejszej Umowy Najemca zwróci Wynajmującemu przedmiot Umowy w stanie niepogorszonym umożliwiającym jego dalsze używanie. Zwrot przedmiotu Umowy nastąpi na podstawie protokołu zdawczo-odbiorczego.</w:t>
      </w:r>
    </w:p>
    <w:p w14:paraId="5D1BD984" w14:textId="77777777" w:rsidR="00283E3B" w:rsidRPr="00F81E48" w:rsidRDefault="00283E3B" w:rsidP="00F81E48">
      <w:pPr>
        <w:pStyle w:val="Tekstpodstawowy21"/>
        <w:numPr>
          <w:ilvl w:val="0"/>
          <w:numId w:val="2"/>
        </w:numPr>
        <w:tabs>
          <w:tab w:val="left" w:pos="360"/>
        </w:tabs>
        <w:autoSpaceDE/>
        <w:spacing w:after="0" w:line="240" w:lineRule="auto"/>
        <w:ind w:left="36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Wynajmujący, według swojego wyboru przejmie przedmiot Umowy </w:t>
      </w:r>
      <w:r w:rsidR="000A4E62">
        <w:rPr>
          <w:sz w:val="28"/>
          <w:szCs w:val="28"/>
        </w:rPr>
        <w:br/>
      </w:r>
      <w:r w:rsidRPr="00F81E48">
        <w:rPr>
          <w:sz w:val="28"/>
          <w:szCs w:val="28"/>
        </w:rPr>
        <w:t xml:space="preserve">z ulepszeniami dokonanymi przez Najemcę bez dodatkowego wynagrodzenia albo zażąda przywrócenia przedmiotu Umowy do stanu pierwotnego, na co Najemca wyraża zgodę. </w:t>
      </w:r>
    </w:p>
    <w:p w14:paraId="1074851B" w14:textId="77777777" w:rsidR="006D102D" w:rsidRPr="00F81E48" w:rsidRDefault="006D102D" w:rsidP="00F81E48">
      <w:pPr>
        <w:jc w:val="center"/>
        <w:rPr>
          <w:sz w:val="28"/>
          <w:szCs w:val="28"/>
        </w:rPr>
      </w:pPr>
    </w:p>
    <w:p w14:paraId="612322B7" w14:textId="77777777" w:rsidR="00283E3B" w:rsidRPr="00F81E48" w:rsidRDefault="00283E3B" w:rsidP="00F81E48">
      <w:pPr>
        <w:jc w:val="center"/>
        <w:rPr>
          <w:sz w:val="28"/>
          <w:szCs w:val="28"/>
        </w:rPr>
      </w:pPr>
      <w:r w:rsidRPr="00F81E48">
        <w:rPr>
          <w:sz w:val="28"/>
          <w:szCs w:val="28"/>
        </w:rPr>
        <w:t>§ 6</w:t>
      </w:r>
    </w:p>
    <w:p w14:paraId="1BF7B261" w14:textId="77777777" w:rsidR="006D102D" w:rsidRPr="00F81E48" w:rsidRDefault="006D102D" w:rsidP="00F81E48">
      <w:pPr>
        <w:jc w:val="center"/>
        <w:rPr>
          <w:sz w:val="28"/>
          <w:szCs w:val="28"/>
        </w:rPr>
      </w:pPr>
    </w:p>
    <w:p w14:paraId="0882FC4C" w14:textId="77777777" w:rsidR="00283E3B" w:rsidRPr="00F81E48" w:rsidRDefault="00283E3B" w:rsidP="00F81E48">
      <w:pPr>
        <w:numPr>
          <w:ilvl w:val="0"/>
          <w:numId w:val="4"/>
        </w:numPr>
        <w:tabs>
          <w:tab w:val="left" w:pos="360"/>
        </w:tabs>
        <w:ind w:left="360" w:hanging="36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Wynajmujący ma prawo dokonywania kontroli stanu technicznego przedmiotu Umowy w celu zapewnienia bezpieczeństwa najbliższego otoczenia.</w:t>
      </w:r>
    </w:p>
    <w:p w14:paraId="2415A6E9" w14:textId="77777777" w:rsidR="00283E3B" w:rsidRPr="00F81E48" w:rsidRDefault="00283E3B" w:rsidP="00F81E48">
      <w:pPr>
        <w:numPr>
          <w:ilvl w:val="0"/>
          <w:numId w:val="4"/>
        </w:numPr>
        <w:tabs>
          <w:tab w:val="left" w:pos="360"/>
        </w:tabs>
        <w:ind w:left="360" w:hanging="36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Kontrola stanu technicznego będzie przeprowadzana przez Kierownika Działu Technicznego Wynajmującego lub osobę przez niego upoważnioną.</w:t>
      </w:r>
    </w:p>
    <w:p w14:paraId="6DB0EE11" w14:textId="77777777" w:rsidR="00283E3B" w:rsidRPr="00F81E48" w:rsidRDefault="00283E3B" w:rsidP="00F81E48">
      <w:pPr>
        <w:numPr>
          <w:ilvl w:val="0"/>
          <w:numId w:val="4"/>
        </w:numPr>
        <w:tabs>
          <w:tab w:val="left" w:pos="360"/>
        </w:tabs>
        <w:ind w:left="360" w:hanging="36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Pełną odpowiedzialność z tytułu prowadzenia działalności w przedmiocie Umowy ponosi Najemca.</w:t>
      </w:r>
    </w:p>
    <w:p w14:paraId="37A9EF92" w14:textId="77777777" w:rsidR="00283E3B" w:rsidRPr="00F81E48" w:rsidRDefault="00283E3B" w:rsidP="00F81E48">
      <w:pPr>
        <w:numPr>
          <w:ilvl w:val="0"/>
          <w:numId w:val="4"/>
        </w:numPr>
        <w:tabs>
          <w:tab w:val="left" w:pos="360"/>
        </w:tabs>
        <w:ind w:left="360" w:hanging="360"/>
        <w:jc w:val="both"/>
        <w:rPr>
          <w:sz w:val="28"/>
          <w:szCs w:val="28"/>
        </w:rPr>
      </w:pPr>
      <w:r w:rsidRPr="00F81E48">
        <w:rPr>
          <w:sz w:val="28"/>
          <w:szCs w:val="28"/>
        </w:rPr>
        <w:t>Osobami odpowiedzialnymi za realizację Umowy ze strony Wynajmującego są Justyna Kierzenkowska</w:t>
      </w:r>
      <w:r w:rsidR="000A4E62">
        <w:rPr>
          <w:sz w:val="28"/>
          <w:szCs w:val="28"/>
        </w:rPr>
        <w:t xml:space="preserve"> </w:t>
      </w:r>
      <w:r w:rsidRPr="00F81E48">
        <w:rPr>
          <w:sz w:val="28"/>
          <w:szCs w:val="28"/>
        </w:rPr>
        <w:t xml:space="preserve">- starszy specjalista </w:t>
      </w:r>
      <w:r w:rsidR="000A4E62">
        <w:rPr>
          <w:sz w:val="28"/>
          <w:szCs w:val="28"/>
        </w:rPr>
        <w:br/>
      </w:r>
      <w:r w:rsidRPr="00F81E48">
        <w:rPr>
          <w:sz w:val="28"/>
          <w:szCs w:val="28"/>
        </w:rPr>
        <w:t xml:space="preserve">ds. gospodarki materiałowej, </w:t>
      </w:r>
      <w:r w:rsidR="00CE4EEB" w:rsidRPr="00F81E48">
        <w:rPr>
          <w:sz w:val="28"/>
          <w:szCs w:val="28"/>
        </w:rPr>
        <w:t xml:space="preserve">Magdalena Pawłowska </w:t>
      </w:r>
      <w:r w:rsidRPr="00F81E48">
        <w:rPr>
          <w:sz w:val="28"/>
          <w:szCs w:val="28"/>
        </w:rPr>
        <w:t xml:space="preserve">- specjalista </w:t>
      </w:r>
      <w:r w:rsidR="000A4E62">
        <w:rPr>
          <w:sz w:val="28"/>
          <w:szCs w:val="28"/>
        </w:rPr>
        <w:br/>
      </w:r>
      <w:r w:rsidRPr="00F81E48">
        <w:rPr>
          <w:sz w:val="28"/>
          <w:szCs w:val="28"/>
        </w:rPr>
        <w:t>ds. gospodarki materiałowej tel. 52 374-38-75.</w:t>
      </w:r>
    </w:p>
    <w:p w14:paraId="0D589560" w14:textId="77777777" w:rsidR="00A74DCD" w:rsidRDefault="00A74DCD" w:rsidP="00A74DCD">
      <w:pPr>
        <w:ind w:left="360"/>
        <w:jc w:val="center"/>
        <w:rPr>
          <w:sz w:val="28"/>
          <w:szCs w:val="28"/>
        </w:rPr>
      </w:pPr>
    </w:p>
    <w:p w14:paraId="1A67357B" w14:textId="77777777" w:rsidR="00A74DCD" w:rsidRPr="002D4B64" w:rsidRDefault="00A74DCD" w:rsidP="00702964">
      <w:pPr>
        <w:ind w:left="360"/>
        <w:jc w:val="center"/>
        <w:rPr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81E48">
        <w:rPr>
          <w:sz w:val="28"/>
          <w:szCs w:val="28"/>
        </w:rPr>
        <w:t>§ 7</w:t>
      </w:r>
    </w:p>
    <w:p w14:paraId="047B6C9B" w14:textId="77777777" w:rsidR="006D102D" w:rsidRDefault="006D102D" w:rsidP="00A74DCD">
      <w:pPr>
        <w:jc w:val="center"/>
        <w:rPr>
          <w:sz w:val="28"/>
          <w:szCs w:val="28"/>
        </w:rPr>
      </w:pPr>
    </w:p>
    <w:p w14:paraId="0E021D46" w14:textId="77777777" w:rsidR="00A74DCD" w:rsidRPr="0047414A" w:rsidRDefault="00A74DCD" w:rsidP="00702964">
      <w:pPr>
        <w:autoSpaceDE/>
        <w:jc w:val="both"/>
        <w:rPr>
          <w:sz w:val="28"/>
          <w:szCs w:val="28"/>
        </w:rPr>
      </w:pPr>
      <w:r w:rsidRPr="0047414A">
        <w:rPr>
          <w:sz w:val="28"/>
          <w:szCs w:val="28"/>
        </w:rPr>
        <w:t xml:space="preserve">Najemca zobowiązany jest postępować na terenie Wynajmującego zgodnie </w:t>
      </w:r>
      <w:r>
        <w:rPr>
          <w:sz w:val="28"/>
          <w:szCs w:val="28"/>
        </w:rPr>
        <w:t xml:space="preserve"> </w:t>
      </w:r>
      <w:r w:rsidRPr="0047414A">
        <w:rPr>
          <w:sz w:val="28"/>
          <w:szCs w:val="28"/>
        </w:rPr>
        <w:t>z:</w:t>
      </w:r>
    </w:p>
    <w:p w14:paraId="0229CB4B" w14:textId="77777777" w:rsidR="00A74DCD" w:rsidRPr="0047414A" w:rsidRDefault="00A74DCD" w:rsidP="00702964">
      <w:pPr>
        <w:numPr>
          <w:ilvl w:val="0"/>
          <w:numId w:val="16"/>
        </w:numPr>
        <w:suppressAutoHyphens w:val="0"/>
        <w:autoSpaceDE/>
        <w:ind w:left="426" w:hanging="426"/>
        <w:jc w:val="both"/>
        <w:rPr>
          <w:sz w:val="28"/>
          <w:szCs w:val="28"/>
        </w:rPr>
      </w:pPr>
      <w:r w:rsidRPr="0047414A">
        <w:rPr>
          <w:sz w:val="28"/>
          <w:szCs w:val="28"/>
        </w:rPr>
        <w:t>Informacją środowiskową dla firm współpracujących z Centrum Onkologii w Bydgoszczy,</w:t>
      </w:r>
    </w:p>
    <w:p w14:paraId="1868ACF4" w14:textId="77777777" w:rsidR="00A74DCD" w:rsidRPr="0047414A" w:rsidRDefault="00A74DCD" w:rsidP="00702964">
      <w:pPr>
        <w:numPr>
          <w:ilvl w:val="0"/>
          <w:numId w:val="16"/>
        </w:numPr>
        <w:suppressAutoHyphens w:val="0"/>
        <w:autoSpaceDE/>
        <w:ind w:left="426" w:hanging="426"/>
        <w:jc w:val="both"/>
        <w:rPr>
          <w:sz w:val="28"/>
          <w:szCs w:val="28"/>
        </w:rPr>
      </w:pPr>
      <w:r w:rsidRPr="0047414A">
        <w:rPr>
          <w:sz w:val="28"/>
          <w:szCs w:val="28"/>
        </w:rPr>
        <w:t>Informacją o zagrożeniach występujących na terenie Centrum Onkologii w Bydgoszczy,</w:t>
      </w:r>
    </w:p>
    <w:p w14:paraId="02BFC2AC" w14:textId="77777777" w:rsidR="00A74DCD" w:rsidRPr="0047414A" w:rsidRDefault="00A74DCD" w:rsidP="00702964">
      <w:pPr>
        <w:numPr>
          <w:ilvl w:val="0"/>
          <w:numId w:val="16"/>
        </w:numPr>
        <w:autoSpaceDE/>
        <w:ind w:left="426" w:hanging="426"/>
        <w:jc w:val="both"/>
        <w:rPr>
          <w:sz w:val="28"/>
          <w:szCs w:val="28"/>
        </w:rPr>
      </w:pPr>
      <w:r w:rsidRPr="0047414A">
        <w:rPr>
          <w:sz w:val="28"/>
          <w:szCs w:val="28"/>
        </w:rPr>
        <w:lastRenderedPageBreak/>
        <w:t xml:space="preserve">Wymaganiami w zakresie systemu zarządzania środowiskowego oraz bezpieczeństwa i higieny pracy w Centrum Onkologii, udostępnionymi na stronie internetowej pod adresem: </w:t>
      </w:r>
      <w:hyperlink r:id="rId7" w:history="1">
        <w:r w:rsidRPr="0047414A">
          <w:rPr>
            <w:rStyle w:val="Hipercze"/>
            <w:sz w:val="28"/>
            <w:szCs w:val="28"/>
          </w:rPr>
          <w:t>https://bip.co.bydgoszcz.pl/informacje-dla firm/</w:t>
        </w:r>
      </w:hyperlink>
      <w:r w:rsidRPr="0047414A">
        <w:rPr>
          <w:sz w:val="28"/>
          <w:szCs w:val="28"/>
        </w:rPr>
        <w:t>.</w:t>
      </w:r>
    </w:p>
    <w:p w14:paraId="119BE32E" w14:textId="77777777" w:rsidR="00A74DCD" w:rsidRPr="00F81E48" w:rsidRDefault="00A74DCD" w:rsidP="00F81E48">
      <w:pPr>
        <w:jc w:val="center"/>
        <w:rPr>
          <w:sz w:val="28"/>
          <w:szCs w:val="28"/>
        </w:rPr>
      </w:pPr>
    </w:p>
    <w:p w14:paraId="24671303" w14:textId="77777777" w:rsidR="00283E3B" w:rsidRPr="002D4B64" w:rsidRDefault="00283E3B" w:rsidP="00F81E48">
      <w:pPr>
        <w:jc w:val="center"/>
        <w:rPr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81E48">
        <w:rPr>
          <w:sz w:val="28"/>
          <w:szCs w:val="28"/>
        </w:rPr>
        <w:t>§ 7</w:t>
      </w:r>
    </w:p>
    <w:p w14:paraId="21512685" w14:textId="77777777" w:rsidR="00283E3B" w:rsidRPr="002D4B64" w:rsidRDefault="00283E3B" w:rsidP="00F81E48">
      <w:pPr>
        <w:jc w:val="center"/>
        <w:rPr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413F7A48" w14:textId="77777777" w:rsidR="00283E3B" w:rsidRPr="002D4B64" w:rsidRDefault="00283E3B" w:rsidP="00F81E48">
      <w:pPr>
        <w:jc w:val="both"/>
        <w:rPr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81E48">
        <w:rPr>
          <w:sz w:val="28"/>
          <w:szCs w:val="28"/>
        </w:rPr>
        <w:t>Wszelkie zmiany i uzupełnienia niniejszej Umowy wymagają dla swej ważności formy pisemnej pod rygorem nieważności.</w:t>
      </w:r>
    </w:p>
    <w:p w14:paraId="3B42FE50" w14:textId="77777777" w:rsidR="008A5896" w:rsidRDefault="008A5896" w:rsidP="00F81E48">
      <w:pPr>
        <w:jc w:val="center"/>
        <w:rPr>
          <w:sz w:val="28"/>
          <w:szCs w:val="28"/>
        </w:rPr>
      </w:pPr>
    </w:p>
    <w:p w14:paraId="14231AF5" w14:textId="77777777" w:rsidR="00283E3B" w:rsidRPr="00F81E48" w:rsidRDefault="00283E3B" w:rsidP="00F81E48">
      <w:pPr>
        <w:jc w:val="center"/>
        <w:rPr>
          <w:sz w:val="28"/>
          <w:szCs w:val="28"/>
        </w:rPr>
      </w:pPr>
      <w:r w:rsidRPr="00F81E48">
        <w:rPr>
          <w:sz w:val="28"/>
          <w:szCs w:val="28"/>
        </w:rPr>
        <w:t>§ 8</w:t>
      </w:r>
    </w:p>
    <w:p w14:paraId="21CDDEF4" w14:textId="77777777" w:rsidR="006D102D" w:rsidRPr="002D4B64" w:rsidRDefault="006D102D" w:rsidP="00F81E48">
      <w:pPr>
        <w:jc w:val="center"/>
        <w:rPr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71EF0816" w14:textId="77777777" w:rsidR="001251A4" w:rsidRPr="000D564F" w:rsidRDefault="001251A4" w:rsidP="001251A4">
      <w:pPr>
        <w:pStyle w:val="Tekstpodstawowy22"/>
        <w:spacing w:after="0" w:line="240" w:lineRule="auto"/>
        <w:jc w:val="both"/>
        <w:rPr>
          <w:sz w:val="28"/>
          <w:szCs w:val="28"/>
        </w:rPr>
      </w:pPr>
      <w:r w:rsidRPr="000D564F">
        <w:rPr>
          <w:sz w:val="28"/>
          <w:szCs w:val="28"/>
        </w:rPr>
        <w:t xml:space="preserve">W sprawach nieuregulowanych niniejszą umową mają zastosowanie przepisy ustawy z dnia 23 kwietnia 1964r. - Kodeks cywilny (Dz. U. z 2025 r., </w:t>
      </w:r>
      <w:r>
        <w:rPr>
          <w:sz w:val="28"/>
          <w:szCs w:val="28"/>
        </w:rPr>
        <w:br/>
      </w:r>
      <w:r w:rsidRPr="000D564F">
        <w:rPr>
          <w:sz w:val="28"/>
          <w:szCs w:val="28"/>
        </w:rPr>
        <w:t>poz. 1071).</w:t>
      </w:r>
    </w:p>
    <w:p w14:paraId="7A161ED6" w14:textId="77777777" w:rsidR="00F81E48" w:rsidRPr="00F81E48" w:rsidRDefault="00F81E48" w:rsidP="00F81E48">
      <w:pPr>
        <w:pStyle w:val="Tekstpodstawowy22"/>
        <w:spacing w:after="0" w:line="240" w:lineRule="auto"/>
        <w:jc w:val="both"/>
        <w:rPr>
          <w:sz w:val="28"/>
          <w:szCs w:val="28"/>
        </w:rPr>
      </w:pPr>
    </w:p>
    <w:p w14:paraId="3DA9F8D8" w14:textId="77777777" w:rsidR="00283E3B" w:rsidRPr="002D4B64" w:rsidRDefault="00283E3B" w:rsidP="00F81E48">
      <w:pPr>
        <w:jc w:val="center"/>
        <w:rPr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81E48">
        <w:rPr>
          <w:sz w:val="28"/>
          <w:szCs w:val="28"/>
        </w:rPr>
        <w:t>§ 9</w:t>
      </w:r>
    </w:p>
    <w:p w14:paraId="3CBC4F1C" w14:textId="77777777" w:rsidR="00283E3B" w:rsidRPr="002D4B64" w:rsidRDefault="00283E3B" w:rsidP="00F81E48">
      <w:pPr>
        <w:jc w:val="center"/>
        <w:rPr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1F33BA71" w14:textId="77777777" w:rsidR="00283E3B" w:rsidRPr="00F81E48" w:rsidRDefault="00283E3B" w:rsidP="00F81E48">
      <w:pPr>
        <w:jc w:val="both"/>
        <w:rPr>
          <w:sz w:val="28"/>
          <w:szCs w:val="28"/>
        </w:rPr>
      </w:pPr>
      <w:r w:rsidRPr="00F81E48">
        <w:rPr>
          <w:sz w:val="28"/>
          <w:szCs w:val="28"/>
        </w:rPr>
        <w:t xml:space="preserve">Umowa została sporządzona w dwóch jednobrzmiących egzemplarzach, </w:t>
      </w:r>
      <w:r w:rsidRPr="00F81E48">
        <w:rPr>
          <w:sz w:val="28"/>
          <w:szCs w:val="28"/>
        </w:rPr>
        <w:br/>
        <w:t>po jednym dla każdej ze Stron.</w:t>
      </w:r>
    </w:p>
    <w:p w14:paraId="1E844FA7" w14:textId="77777777" w:rsidR="00283E3B" w:rsidRPr="00F81E48" w:rsidRDefault="00283E3B" w:rsidP="00F81E48">
      <w:pPr>
        <w:jc w:val="both"/>
        <w:rPr>
          <w:sz w:val="28"/>
          <w:szCs w:val="28"/>
        </w:rPr>
      </w:pPr>
    </w:p>
    <w:p w14:paraId="54F081E6" w14:textId="77777777" w:rsidR="00283E3B" w:rsidRPr="00F81E48" w:rsidRDefault="00283E3B" w:rsidP="00F81E48">
      <w:pPr>
        <w:jc w:val="both"/>
        <w:rPr>
          <w:sz w:val="28"/>
          <w:szCs w:val="28"/>
        </w:rPr>
      </w:pPr>
    </w:p>
    <w:p w14:paraId="29B4324B" w14:textId="77777777" w:rsidR="00283E3B" w:rsidRPr="00F81E48" w:rsidRDefault="00283E3B" w:rsidP="00F81E48">
      <w:pPr>
        <w:jc w:val="both"/>
        <w:rPr>
          <w:sz w:val="28"/>
          <w:szCs w:val="28"/>
        </w:rPr>
      </w:pPr>
    </w:p>
    <w:p w14:paraId="00FA23A4" w14:textId="77777777" w:rsidR="00283E3B" w:rsidRPr="00F81E48" w:rsidRDefault="00283E3B" w:rsidP="00F81E48">
      <w:pPr>
        <w:pStyle w:val="Nagwek1"/>
        <w:numPr>
          <w:ilvl w:val="0"/>
          <w:numId w:val="0"/>
        </w:numPr>
        <w:jc w:val="both"/>
        <w:rPr>
          <w:szCs w:val="28"/>
        </w:rPr>
      </w:pPr>
      <w:r w:rsidRPr="00F81E48">
        <w:rPr>
          <w:b w:val="0"/>
          <w:szCs w:val="28"/>
        </w:rPr>
        <w:t xml:space="preserve">   WYNAJMUJĄCY</w:t>
      </w:r>
      <w:r w:rsidRPr="00F81E48">
        <w:rPr>
          <w:b w:val="0"/>
          <w:szCs w:val="28"/>
        </w:rPr>
        <w:tab/>
      </w:r>
      <w:r w:rsidRPr="00F81E48">
        <w:rPr>
          <w:b w:val="0"/>
          <w:szCs w:val="28"/>
        </w:rPr>
        <w:tab/>
      </w:r>
      <w:r w:rsidRPr="00F81E48">
        <w:rPr>
          <w:b w:val="0"/>
          <w:szCs w:val="28"/>
        </w:rPr>
        <w:tab/>
      </w:r>
      <w:r w:rsidRPr="00F81E48">
        <w:rPr>
          <w:b w:val="0"/>
          <w:szCs w:val="28"/>
        </w:rPr>
        <w:tab/>
      </w:r>
      <w:r w:rsidRPr="00F81E48">
        <w:rPr>
          <w:b w:val="0"/>
          <w:szCs w:val="28"/>
        </w:rPr>
        <w:tab/>
      </w:r>
      <w:r w:rsidRPr="00F81E48">
        <w:rPr>
          <w:b w:val="0"/>
          <w:szCs w:val="28"/>
        </w:rPr>
        <w:tab/>
        <w:t>NAJEMCA</w:t>
      </w:r>
    </w:p>
    <w:p w14:paraId="17360D7E" w14:textId="77777777" w:rsidR="00810449" w:rsidRPr="00F81E48" w:rsidRDefault="00810449" w:rsidP="00F81E48">
      <w:pPr>
        <w:rPr>
          <w:sz w:val="28"/>
          <w:szCs w:val="28"/>
        </w:rPr>
      </w:pPr>
    </w:p>
    <w:sectPr w:rsidR="00810449" w:rsidRPr="00F81E48" w:rsidSect="000A3A85">
      <w:footerReference w:type="default" r:id="rId8"/>
      <w:pgSz w:w="11906" w:h="16838"/>
      <w:pgMar w:top="1134" w:right="1274" w:bottom="1134" w:left="1797" w:header="709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D7878" w14:textId="77777777" w:rsidR="009E3E05" w:rsidRDefault="009E3E05">
      <w:r>
        <w:separator/>
      </w:r>
    </w:p>
  </w:endnote>
  <w:endnote w:type="continuationSeparator" w:id="0">
    <w:p w14:paraId="5EDB164E" w14:textId="77777777" w:rsidR="009E3E05" w:rsidRDefault="009E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F91E3" w14:textId="1DF35EAB" w:rsidR="00056360" w:rsidRDefault="002D4B64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02A7D43" wp14:editId="16678F5B">
              <wp:simplePos x="0" y="0"/>
              <wp:positionH relativeFrom="page">
                <wp:posOffset>6595745</wp:posOffset>
              </wp:positionH>
              <wp:positionV relativeFrom="paragraph">
                <wp:posOffset>635</wp:posOffset>
              </wp:positionV>
              <wp:extent cx="63500" cy="146050"/>
              <wp:effectExtent l="4445" t="635" r="8255" b="5715"/>
              <wp:wrapSquare wrapText="largest"/>
              <wp:docPr id="151669203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8867E2" w14:textId="77777777" w:rsidR="00056360" w:rsidRDefault="0005636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CF709E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A7D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35pt;margin-top:.05pt;width:5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" stroked="f">
              <v:fill opacity="0"/>
              <v:textbox inset="0,0,0,0">
                <w:txbxContent>
                  <w:p w14:paraId="4B8867E2" w14:textId="77777777" w:rsidR="00056360" w:rsidRDefault="0005636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CF709E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145186" wp14:editId="406547F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46050"/>
              <wp:effectExtent l="8890" t="635" r="5715" b="5715"/>
              <wp:wrapSquare wrapText="largest"/>
              <wp:docPr id="19234824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A94DA6" id="Text Box 2" o:spid="_x0000_s1026" type="#_x0000_t202" style="position:absolute;margin-left:0;margin-top:.05pt;width:1.1pt;height:11.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" stroked="f" strokecolor="gray">
              <v:fill opacity="0"/>
              <v:stroke joinstyle="round"/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08F21" w14:textId="77777777" w:rsidR="009E3E05" w:rsidRDefault="009E3E05">
      <w:r>
        <w:separator/>
      </w:r>
    </w:p>
  </w:footnote>
  <w:footnote w:type="continuationSeparator" w:id="0">
    <w:p w14:paraId="495E582D" w14:textId="77777777" w:rsidR="009E3E05" w:rsidRDefault="009E3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8"/>
        <w:szCs w:val="28"/>
      </w:rPr>
    </w:lvl>
  </w:abstractNum>
  <w:abstractNum w:abstractNumId="2" w15:restartNumberingAfterBreak="0">
    <w:nsid w:val="00000003"/>
    <w:multiLevelType w:val="multilevel"/>
    <w:tmpl w:val="AFDAEE8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-76"/>
        </w:tabs>
        <w:ind w:left="1495" w:hanging="360"/>
      </w:pPr>
      <w:rPr>
        <w:rFonts w:ascii="Times New Roman" w:eastAsia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sz w:val="28"/>
        <w:szCs w:val="2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b/>
        <w:sz w:val="28"/>
        <w:szCs w:val="28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right"/>
      <w:pPr>
        <w:tabs>
          <w:tab w:val="num" w:pos="0"/>
        </w:tabs>
        <w:ind w:left="735" w:hanging="375"/>
      </w:pPr>
      <w:rPr>
        <w:rFonts w:hint="default"/>
        <w:sz w:val="28"/>
        <w:szCs w:val="28"/>
      </w:rPr>
    </w:lvl>
  </w:abstractNum>
  <w:abstractNum w:abstractNumId="8" w15:restartNumberingAfterBreak="0">
    <w:nsid w:val="07A8677F"/>
    <w:multiLevelType w:val="hybridMultilevel"/>
    <w:tmpl w:val="FC1C476E"/>
    <w:lvl w:ilvl="0" w:tplc="DCD8E74A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980368"/>
    <w:multiLevelType w:val="hybridMultilevel"/>
    <w:tmpl w:val="8DB6146A"/>
    <w:lvl w:ilvl="0" w:tplc="0F20B1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DF30CDC"/>
    <w:multiLevelType w:val="hybridMultilevel"/>
    <w:tmpl w:val="07BE563A"/>
    <w:lvl w:ilvl="0" w:tplc="0415000F">
      <w:start w:val="1"/>
      <w:numFmt w:val="decimal"/>
      <w:lvlText w:val="%1."/>
      <w:lvlJc w:val="left"/>
      <w:pPr>
        <w:ind w:left="2629" w:hanging="360"/>
      </w:p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1" w15:restartNumberingAfterBreak="0">
    <w:nsid w:val="2F384694"/>
    <w:multiLevelType w:val="hybridMultilevel"/>
    <w:tmpl w:val="DD4A1E82"/>
    <w:lvl w:ilvl="0" w:tplc="FB28E340">
      <w:start w:val="1"/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A0604"/>
    <w:multiLevelType w:val="hybridMultilevel"/>
    <w:tmpl w:val="F58A3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13B94"/>
    <w:multiLevelType w:val="hybridMultilevel"/>
    <w:tmpl w:val="CD3CF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73252"/>
    <w:multiLevelType w:val="multilevel"/>
    <w:tmpl w:val="AFDAE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-76"/>
        </w:tabs>
        <w:ind w:left="1495" w:hanging="360"/>
      </w:pPr>
      <w:rPr>
        <w:rFonts w:ascii="Times New Roman" w:eastAsia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22132521">
    <w:abstractNumId w:val="0"/>
  </w:num>
  <w:num w:numId="2" w16cid:durableId="441849210">
    <w:abstractNumId w:val="1"/>
  </w:num>
  <w:num w:numId="3" w16cid:durableId="809831880">
    <w:abstractNumId w:val="2"/>
  </w:num>
  <w:num w:numId="4" w16cid:durableId="1794011350">
    <w:abstractNumId w:val="3"/>
  </w:num>
  <w:num w:numId="5" w16cid:durableId="279920741">
    <w:abstractNumId w:val="4"/>
  </w:num>
  <w:num w:numId="6" w16cid:durableId="922254722">
    <w:abstractNumId w:val="5"/>
  </w:num>
  <w:num w:numId="7" w16cid:durableId="1255820662">
    <w:abstractNumId w:val="6"/>
  </w:num>
  <w:num w:numId="8" w16cid:durableId="1915964718">
    <w:abstractNumId w:val="7"/>
  </w:num>
  <w:num w:numId="9" w16cid:durableId="643582237">
    <w:abstractNumId w:val="8"/>
  </w:num>
  <w:num w:numId="10" w16cid:durableId="712769650">
    <w:abstractNumId w:val="13"/>
  </w:num>
  <w:num w:numId="11" w16cid:durableId="879509672">
    <w:abstractNumId w:val="9"/>
  </w:num>
  <w:num w:numId="12" w16cid:durableId="845438730">
    <w:abstractNumId w:val="14"/>
  </w:num>
  <w:num w:numId="13" w16cid:durableId="1035815189">
    <w:abstractNumId w:val="12"/>
  </w:num>
  <w:num w:numId="14" w16cid:durableId="1541627795">
    <w:abstractNumId w:val="10"/>
  </w:num>
  <w:num w:numId="15" w16cid:durableId="1672293252">
    <w:abstractNumId w:val="4"/>
    <w:lvlOverride w:ilvl="0">
      <w:startOverride w:val="1"/>
    </w:lvlOverride>
  </w:num>
  <w:num w:numId="16" w16cid:durableId="3400082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E3B"/>
    <w:rsid w:val="00021DB1"/>
    <w:rsid w:val="00034A9F"/>
    <w:rsid w:val="00056360"/>
    <w:rsid w:val="000A3A85"/>
    <w:rsid w:val="000A4E62"/>
    <w:rsid w:val="000E4AA1"/>
    <w:rsid w:val="001251A4"/>
    <w:rsid w:val="00162324"/>
    <w:rsid w:val="001727ED"/>
    <w:rsid w:val="00193C66"/>
    <w:rsid w:val="00283E3B"/>
    <w:rsid w:val="002D3D10"/>
    <w:rsid w:val="002D4B64"/>
    <w:rsid w:val="002E5A82"/>
    <w:rsid w:val="002E6D9C"/>
    <w:rsid w:val="00300353"/>
    <w:rsid w:val="00311325"/>
    <w:rsid w:val="00346113"/>
    <w:rsid w:val="00390C23"/>
    <w:rsid w:val="00436BC9"/>
    <w:rsid w:val="0044218C"/>
    <w:rsid w:val="004608E1"/>
    <w:rsid w:val="004677A9"/>
    <w:rsid w:val="004735AC"/>
    <w:rsid w:val="004870F8"/>
    <w:rsid w:val="004929AA"/>
    <w:rsid w:val="0056362C"/>
    <w:rsid w:val="00594CBA"/>
    <w:rsid w:val="00605583"/>
    <w:rsid w:val="00676FEA"/>
    <w:rsid w:val="006C1CC6"/>
    <w:rsid w:val="006D102D"/>
    <w:rsid w:val="006E095B"/>
    <w:rsid w:val="006E33A7"/>
    <w:rsid w:val="00702964"/>
    <w:rsid w:val="00734ED2"/>
    <w:rsid w:val="00741F23"/>
    <w:rsid w:val="00756388"/>
    <w:rsid w:val="007A1C94"/>
    <w:rsid w:val="007A45D0"/>
    <w:rsid w:val="007D16C6"/>
    <w:rsid w:val="007F13C5"/>
    <w:rsid w:val="00810449"/>
    <w:rsid w:val="008372DB"/>
    <w:rsid w:val="008A5896"/>
    <w:rsid w:val="008B74BD"/>
    <w:rsid w:val="00901294"/>
    <w:rsid w:val="0091274F"/>
    <w:rsid w:val="00923B0C"/>
    <w:rsid w:val="009663BA"/>
    <w:rsid w:val="009770AA"/>
    <w:rsid w:val="00983206"/>
    <w:rsid w:val="009E2AB0"/>
    <w:rsid w:val="009E3E05"/>
    <w:rsid w:val="00A15166"/>
    <w:rsid w:val="00A74DCD"/>
    <w:rsid w:val="00AE7454"/>
    <w:rsid w:val="00B003C4"/>
    <w:rsid w:val="00B37340"/>
    <w:rsid w:val="00B37E16"/>
    <w:rsid w:val="00B9077D"/>
    <w:rsid w:val="00B90E98"/>
    <w:rsid w:val="00BB0970"/>
    <w:rsid w:val="00BF65A5"/>
    <w:rsid w:val="00C25D96"/>
    <w:rsid w:val="00C27626"/>
    <w:rsid w:val="00C61305"/>
    <w:rsid w:val="00CE4EEB"/>
    <w:rsid w:val="00CF709E"/>
    <w:rsid w:val="00D2671B"/>
    <w:rsid w:val="00DA64A6"/>
    <w:rsid w:val="00DC2120"/>
    <w:rsid w:val="00E74B5F"/>
    <w:rsid w:val="00E762C8"/>
    <w:rsid w:val="00EA268F"/>
    <w:rsid w:val="00EB26FF"/>
    <w:rsid w:val="00F54A2C"/>
    <w:rsid w:val="00F81E48"/>
    <w:rsid w:val="00F8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844592B"/>
  <w15:chartTrackingRefBased/>
  <w15:docId w15:val="{30B78FC5-3725-4318-B6DC-2EC4CDCF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3E3B"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rsid w:val="00283E3B"/>
    <w:pPr>
      <w:keepNext/>
      <w:numPr>
        <w:numId w:val="1"/>
      </w:numPr>
      <w:autoSpaceDE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aliases w:val="Spis rysnuków"/>
    <w:basedOn w:val="Normalny"/>
    <w:next w:val="Normalny"/>
    <w:autoRedefine/>
    <w:semiHidden/>
    <w:rsid w:val="00C27626"/>
  </w:style>
  <w:style w:type="paragraph" w:styleId="Legenda">
    <w:name w:val="caption"/>
    <w:basedOn w:val="Normalny"/>
    <w:next w:val="Normalny"/>
    <w:qFormat/>
    <w:rsid w:val="00311325"/>
    <w:rPr>
      <w:b/>
      <w:bCs/>
    </w:rPr>
  </w:style>
  <w:style w:type="character" w:styleId="Numerstrony">
    <w:name w:val="page number"/>
    <w:basedOn w:val="Domylnaczcionkaakapitu"/>
    <w:rsid w:val="00283E3B"/>
  </w:style>
  <w:style w:type="paragraph" w:styleId="Tekstpodstawowy">
    <w:name w:val="Body Text"/>
    <w:basedOn w:val="Normalny"/>
    <w:rsid w:val="00283E3B"/>
    <w:pPr>
      <w:spacing w:after="120"/>
    </w:pPr>
  </w:style>
  <w:style w:type="paragraph" w:customStyle="1" w:styleId="Tekstpodstawowy21">
    <w:name w:val="Tekst podstawowy 21"/>
    <w:basedOn w:val="Normalny"/>
    <w:rsid w:val="00283E3B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283E3B"/>
    <w:pPr>
      <w:spacing w:after="120"/>
    </w:pPr>
    <w:rPr>
      <w:sz w:val="16"/>
      <w:szCs w:val="16"/>
    </w:rPr>
  </w:style>
  <w:style w:type="paragraph" w:styleId="Stopka">
    <w:name w:val="footer"/>
    <w:basedOn w:val="Normalny"/>
    <w:rsid w:val="00283E3B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283E3B"/>
    <w:pPr>
      <w:suppressAutoHyphens w:val="0"/>
      <w:spacing w:after="120" w:line="480" w:lineRule="auto"/>
    </w:pPr>
  </w:style>
  <w:style w:type="character" w:styleId="Odwoaniedokomentarza">
    <w:name w:val="annotation reference"/>
    <w:rsid w:val="00390C2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90C23"/>
  </w:style>
  <w:style w:type="character" w:customStyle="1" w:styleId="TekstkomentarzaZnak">
    <w:name w:val="Tekst komentarza Znak"/>
    <w:link w:val="Tekstkomentarza"/>
    <w:rsid w:val="00390C2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90C23"/>
    <w:rPr>
      <w:b/>
      <w:bCs/>
    </w:rPr>
  </w:style>
  <w:style w:type="character" w:customStyle="1" w:styleId="TematkomentarzaZnak">
    <w:name w:val="Temat komentarza Znak"/>
    <w:link w:val="Tematkomentarza"/>
    <w:rsid w:val="00390C23"/>
    <w:rPr>
      <w:b/>
      <w:bCs/>
      <w:lang w:eastAsia="ar-SA"/>
    </w:rPr>
  </w:style>
  <w:style w:type="character" w:styleId="Hipercze">
    <w:name w:val="Hyperlink"/>
    <w:rsid w:val="001251A4"/>
    <w:rPr>
      <w:color w:val="0563C1"/>
      <w:u w:val="single"/>
    </w:rPr>
  </w:style>
  <w:style w:type="paragraph" w:styleId="Poprawka">
    <w:name w:val="Revision"/>
    <w:hidden/>
    <w:uiPriority w:val="99"/>
    <w:semiHidden/>
    <w:rsid w:val="00C6130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9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ip.co.bydgoszcz.pl/informacje-dla%20fir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1632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11403</CharactersWithSpaces>
  <SharedDoc>false</SharedDoc>
  <HLinks>
    <vt:vector size="6" baseType="variant">
      <vt:variant>
        <vt:i4>5963840</vt:i4>
      </vt:variant>
      <vt:variant>
        <vt:i4>0</vt:i4>
      </vt:variant>
      <vt:variant>
        <vt:i4>0</vt:i4>
      </vt:variant>
      <vt:variant>
        <vt:i4>5</vt:i4>
      </vt:variant>
      <vt:variant>
        <vt:lpwstr>https://bip.co.bydgoszcz.pl/informacje-dla firm/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jaskiewiczm</dc:creator>
  <cp:keywords/>
  <dc:description/>
  <cp:lastModifiedBy>Justyna Kierzenkowska</cp:lastModifiedBy>
  <cp:revision>2</cp:revision>
  <cp:lastPrinted>2025-02-21T07:22:00Z</cp:lastPrinted>
  <dcterms:created xsi:type="dcterms:W3CDTF">2026-03-17T11:01:00Z</dcterms:created>
  <dcterms:modified xsi:type="dcterms:W3CDTF">2026-03-17T11:01:00Z</dcterms:modified>
</cp:coreProperties>
</file>